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81" w:rsidRPr="00740844" w:rsidRDefault="00CA04F7" w:rsidP="00B3742B">
      <w:pPr>
        <w:spacing w:line="276" w:lineRule="auto"/>
        <w:rPr>
          <w:rFonts w:ascii="汉鼎简黑变" w:eastAsia="汉鼎简黑变"/>
          <w:sz w:val="56"/>
          <w:szCs w:val="56"/>
        </w:rPr>
      </w:pPr>
      <w:r>
        <w:rPr>
          <w:noProof/>
          <w:lang w:val="en-S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143510</wp:posOffset>
            </wp:positionV>
            <wp:extent cx="1224280" cy="11430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B24">
        <w:rPr>
          <w:rFonts w:ascii="文鼎CS行楷繁" w:eastAsia="文鼎CS行楷繁"/>
          <w:b/>
          <w:sz w:val="72"/>
          <w:szCs w:val="72"/>
        </w:rPr>
        <w:t xml:space="preserve"> </w:t>
      </w:r>
      <w:r w:rsidR="00295F9C">
        <w:rPr>
          <w:rFonts w:ascii="文鼎CS行楷繁" w:eastAsia="文鼎CS行楷繁"/>
          <w:b/>
          <w:sz w:val="72"/>
          <w:szCs w:val="72"/>
        </w:rPr>
        <w:t xml:space="preserve"> </w:t>
      </w:r>
      <w:r w:rsidR="00F95981" w:rsidRPr="00740844">
        <w:rPr>
          <w:rFonts w:ascii="汉鼎简黑变" w:eastAsia="汉鼎简黑变" w:hint="eastAsia"/>
          <w:b/>
          <w:sz w:val="56"/>
          <w:szCs w:val="56"/>
        </w:rPr>
        <w:t>菜</w:t>
      </w:r>
      <w:r w:rsidR="00F95981" w:rsidRPr="00740844">
        <w:rPr>
          <w:rFonts w:ascii="汉鼎简黑变" w:eastAsia="汉鼎简黑变" w:hAnsi="MingLiU" w:cs="MingLiU" w:hint="eastAsia"/>
          <w:b/>
          <w:sz w:val="56"/>
          <w:szCs w:val="56"/>
        </w:rPr>
        <w:t xml:space="preserve">  </w:t>
      </w:r>
      <w:r w:rsidR="00F95981" w:rsidRPr="00740844">
        <w:rPr>
          <w:rFonts w:ascii="汉鼎简黑变" w:eastAsia="汉鼎简黑变" w:hint="eastAsia"/>
          <w:b/>
          <w:sz w:val="56"/>
          <w:szCs w:val="56"/>
        </w:rPr>
        <w:t>市</w:t>
      </w:r>
      <w:r w:rsidR="00F95981" w:rsidRPr="00740844">
        <w:rPr>
          <w:rFonts w:ascii="汉鼎简黑变" w:eastAsia="汉鼎简黑变" w:hAnsi="MingLiU" w:cs="MingLiU" w:hint="eastAsia"/>
          <w:b/>
          <w:sz w:val="56"/>
          <w:szCs w:val="56"/>
        </w:rPr>
        <w:t xml:space="preserve">  </w:t>
      </w:r>
      <w:r w:rsidR="00F95981" w:rsidRPr="00740844">
        <w:rPr>
          <w:rFonts w:ascii="汉鼎简黑变" w:eastAsia="汉鼎简黑变" w:hint="eastAsia"/>
          <w:b/>
          <w:sz w:val="56"/>
          <w:szCs w:val="56"/>
        </w:rPr>
        <w:t>联</w:t>
      </w:r>
      <w:r w:rsidR="00F95981" w:rsidRPr="00740844">
        <w:rPr>
          <w:rFonts w:ascii="汉鼎简黑变" w:eastAsia="汉鼎简黑变" w:hAnsi="MingLiU" w:cs="MingLiU" w:hint="eastAsia"/>
          <w:b/>
          <w:sz w:val="56"/>
          <w:szCs w:val="56"/>
        </w:rPr>
        <w:t xml:space="preserve">  </w:t>
      </w:r>
      <w:r w:rsidR="00F95981" w:rsidRPr="00740844">
        <w:rPr>
          <w:rFonts w:ascii="汉鼎简黑变" w:eastAsia="汉鼎简黑变" w:hint="eastAsia"/>
          <w:b/>
          <w:sz w:val="56"/>
          <w:szCs w:val="56"/>
        </w:rPr>
        <w:t>合</w:t>
      </w:r>
      <w:r w:rsidR="00F95981" w:rsidRPr="00740844">
        <w:rPr>
          <w:rFonts w:ascii="汉鼎简黑变" w:eastAsia="汉鼎简黑变" w:hAnsi="MingLiU" w:cs="MingLiU" w:hint="eastAsia"/>
          <w:b/>
          <w:sz w:val="56"/>
          <w:szCs w:val="56"/>
        </w:rPr>
        <w:t xml:space="preserve">  </w:t>
      </w:r>
      <w:r w:rsidR="00F95981" w:rsidRPr="00740844">
        <w:rPr>
          <w:rFonts w:ascii="汉鼎简黑变" w:eastAsia="汉鼎简黑变" w:hint="eastAsia"/>
          <w:b/>
          <w:sz w:val="56"/>
          <w:szCs w:val="56"/>
        </w:rPr>
        <w:t>宫</w:t>
      </w:r>
    </w:p>
    <w:p w:rsidR="00F95981" w:rsidRPr="00026ABD" w:rsidRDefault="00F95981" w:rsidP="00F95981">
      <w:pPr>
        <w:pStyle w:val="NoSpacing"/>
        <w:rPr>
          <w:rFonts w:ascii="Times New Roman" w:eastAsia="文鼎CS书宋二繁" w:hAnsi="Times New Roman" w:cs="Times New Roman"/>
          <w:b/>
          <w:sz w:val="40"/>
          <w:szCs w:val="40"/>
        </w:rPr>
      </w:pPr>
      <w:r w:rsidRPr="00FE2A10">
        <w:rPr>
          <w:rFonts w:ascii="Times New Roman" w:eastAsia="文鼎CS书宋二繁" w:hAnsi="Times New Roman" w:cs="Times New Roman" w:hint="eastAsia"/>
          <w:b/>
          <w:sz w:val="44"/>
          <w:szCs w:val="44"/>
        </w:rPr>
        <w:t xml:space="preserve">    </w:t>
      </w:r>
      <w:r w:rsidRPr="00026ABD">
        <w:rPr>
          <w:rFonts w:ascii="Times New Roman" w:eastAsia="文鼎CS书宋二繁" w:hAnsi="Times New Roman" w:cs="Times New Roman"/>
          <w:b/>
          <w:sz w:val="40"/>
          <w:szCs w:val="40"/>
        </w:rPr>
        <w:t>CHAI</w:t>
      </w:r>
      <w:r w:rsidRPr="00026ABD">
        <w:rPr>
          <w:rFonts w:ascii="Times New Roman" w:eastAsia="文鼎CS书宋二繁" w:hAnsi="Times New Roman" w:cs="Times New Roman" w:hint="eastAsia"/>
          <w:b/>
          <w:sz w:val="40"/>
          <w:szCs w:val="40"/>
        </w:rPr>
        <w:t xml:space="preserve"> </w:t>
      </w:r>
      <w:r w:rsidRPr="00026ABD">
        <w:rPr>
          <w:rFonts w:ascii="Times New Roman" w:eastAsia="文鼎CS书宋二繁" w:hAnsi="Times New Roman" w:cs="Times New Roman"/>
          <w:b/>
          <w:sz w:val="40"/>
          <w:szCs w:val="40"/>
        </w:rPr>
        <w:t>CHEE</w:t>
      </w:r>
      <w:r w:rsidRPr="00026ABD">
        <w:rPr>
          <w:rFonts w:ascii="Times New Roman" w:eastAsia="文鼎CS书宋二繁" w:hAnsi="Times New Roman" w:cs="Times New Roman" w:hint="eastAsia"/>
          <w:b/>
          <w:sz w:val="40"/>
          <w:szCs w:val="40"/>
        </w:rPr>
        <w:t xml:space="preserve"> </w:t>
      </w:r>
      <w:r w:rsidRPr="00026ABD">
        <w:rPr>
          <w:rFonts w:ascii="Times New Roman" w:eastAsia="文鼎CS书宋二繁" w:hAnsi="Times New Roman" w:cs="Times New Roman"/>
          <w:b/>
          <w:sz w:val="40"/>
          <w:szCs w:val="40"/>
        </w:rPr>
        <w:t>UNITED TEMPLE</w:t>
      </w:r>
    </w:p>
    <w:p w:rsidR="007F23B7" w:rsidRPr="00B3742B" w:rsidRDefault="002C1B24" w:rsidP="00B3742B">
      <w:pPr>
        <w:spacing w:line="276" w:lineRule="auto"/>
        <w:rPr>
          <w:sz w:val="32"/>
          <w:szCs w:val="32"/>
        </w:rPr>
      </w:pPr>
      <w:r>
        <w:rPr>
          <w:rFonts w:ascii="文鼎CS行楷繁" w:eastAsia="文鼎CS行楷繁" w:hint="eastAsia"/>
          <w:sz w:val="24"/>
        </w:rPr>
        <w:t xml:space="preserve"> </w:t>
      </w:r>
      <w:r w:rsidR="00E56FEC">
        <w:rPr>
          <w:rFonts w:ascii="文鼎CS行楷繁" w:eastAsia="文鼎CS行楷繁"/>
          <w:sz w:val="24"/>
        </w:rPr>
        <w:t xml:space="preserve">      </w:t>
      </w:r>
      <w:proofErr w:type="spellStart"/>
      <w:proofErr w:type="gramStart"/>
      <w:r w:rsidR="007F23B7" w:rsidRPr="00B3742B">
        <w:rPr>
          <w:rFonts w:asciiTheme="minorHAnsi" w:hAnsiTheme="minorHAnsi" w:cstheme="minorHAnsi"/>
          <w:sz w:val="32"/>
          <w:szCs w:val="32"/>
        </w:rPr>
        <w:t>No.6</w:t>
      </w:r>
      <w:proofErr w:type="spellEnd"/>
      <w:r w:rsidR="007F23B7" w:rsidRPr="00B3742B">
        <w:rPr>
          <w:rFonts w:asciiTheme="minorHAnsi" w:hAnsiTheme="minorHAnsi" w:cstheme="minorHAnsi"/>
          <w:sz w:val="32"/>
          <w:szCs w:val="32"/>
        </w:rPr>
        <w:t xml:space="preserve"> </w:t>
      </w:r>
      <w:r w:rsidR="00D67AF5" w:rsidRPr="00B3742B">
        <w:rPr>
          <w:rFonts w:asciiTheme="minorHAnsi" w:hAnsiTheme="minorHAnsi" w:cstheme="minorHAnsi"/>
          <w:sz w:val="32"/>
          <w:szCs w:val="32"/>
        </w:rPr>
        <w:t xml:space="preserve"> </w:t>
      </w:r>
      <w:r w:rsidR="007F23B7" w:rsidRPr="00B3742B">
        <w:rPr>
          <w:rFonts w:asciiTheme="minorHAnsi" w:hAnsiTheme="minorHAnsi" w:cstheme="minorHAnsi"/>
          <w:sz w:val="32"/>
          <w:szCs w:val="32"/>
        </w:rPr>
        <w:t>Chai</w:t>
      </w:r>
      <w:proofErr w:type="gramEnd"/>
      <w:r w:rsidR="007F23B7" w:rsidRPr="00B3742B">
        <w:rPr>
          <w:rFonts w:asciiTheme="minorHAnsi" w:hAnsiTheme="minorHAnsi" w:cstheme="minorHAnsi"/>
          <w:sz w:val="32"/>
          <w:szCs w:val="32"/>
        </w:rPr>
        <w:t xml:space="preserve"> Chee Lane,</w:t>
      </w:r>
      <w:r w:rsidR="0056085B" w:rsidRPr="00B3742B">
        <w:rPr>
          <w:rFonts w:asciiTheme="minorHAnsi" w:hAnsiTheme="minorHAnsi" w:cstheme="minorHAnsi"/>
          <w:sz w:val="32"/>
          <w:szCs w:val="32"/>
        </w:rPr>
        <w:t xml:space="preserve"> </w:t>
      </w:r>
      <w:r w:rsidR="007F23B7" w:rsidRPr="00B3742B">
        <w:rPr>
          <w:rFonts w:asciiTheme="minorHAnsi" w:hAnsiTheme="minorHAnsi" w:cstheme="minorHAnsi"/>
          <w:sz w:val="32"/>
          <w:szCs w:val="32"/>
        </w:rPr>
        <w:t>Singapore 469020</w:t>
      </w:r>
    </w:p>
    <w:p w:rsidR="007F23B7" w:rsidRPr="00D67AF5" w:rsidRDefault="007F23B7" w:rsidP="00B3742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7AF5">
        <w:rPr>
          <w:rFonts w:ascii="Times New Roman" w:hAnsi="Times New Roman" w:cs="Times New Roman"/>
          <w:sz w:val="28"/>
          <w:szCs w:val="28"/>
        </w:rPr>
        <w:t>Tel: 64</w:t>
      </w:r>
      <w:r w:rsidR="004A2AFD" w:rsidRPr="00D67AF5">
        <w:rPr>
          <w:rFonts w:ascii="Times New Roman" w:hAnsi="Times New Roman" w:cs="Times New Roman"/>
          <w:sz w:val="28"/>
          <w:szCs w:val="28"/>
        </w:rPr>
        <w:t>420390</w:t>
      </w:r>
      <w:r w:rsidR="004A2AFD" w:rsidRPr="00D67AF5">
        <w:rPr>
          <w:rFonts w:ascii="Times New Roman" w:hAnsi="Times New Roman" w:cs="Times New Roman" w:hint="eastAsia"/>
          <w:sz w:val="28"/>
          <w:szCs w:val="28"/>
        </w:rPr>
        <w:t xml:space="preserve"> /</w:t>
      </w:r>
      <w:r w:rsidR="00F90176" w:rsidRPr="00D67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176" w:rsidRPr="00D67AF5">
        <w:rPr>
          <w:rFonts w:ascii="Times New Roman" w:hAnsi="Times New Roman" w:cs="Times New Roman"/>
          <w:sz w:val="28"/>
          <w:szCs w:val="28"/>
        </w:rPr>
        <w:t>64495029</w:t>
      </w:r>
      <w:r w:rsidRPr="00D67AF5">
        <w:rPr>
          <w:rFonts w:ascii="Times New Roman" w:hAnsi="Times New Roman" w:cs="Times New Roman"/>
          <w:sz w:val="28"/>
          <w:szCs w:val="28"/>
        </w:rPr>
        <w:t xml:space="preserve"> </w:t>
      </w:r>
      <w:r w:rsidR="00DF727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67AF5">
        <w:rPr>
          <w:rFonts w:ascii="Times New Roman" w:hAnsi="Times New Roman" w:cs="Times New Roman"/>
          <w:sz w:val="28"/>
          <w:szCs w:val="28"/>
        </w:rPr>
        <w:t>Fax</w:t>
      </w:r>
      <w:proofErr w:type="gramEnd"/>
      <w:r w:rsidRPr="00D67AF5">
        <w:rPr>
          <w:rFonts w:ascii="Times New Roman" w:hAnsi="Times New Roman" w:cs="Times New Roman"/>
          <w:sz w:val="28"/>
          <w:szCs w:val="28"/>
        </w:rPr>
        <w:t>: 64495176</w:t>
      </w:r>
      <w:r w:rsidR="00460D92">
        <w:rPr>
          <w:rFonts w:ascii="Times New Roman" w:hAnsi="Times New Roman" w:cs="Times New Roman" w:hint="eastAsia"/>
          <w:sz w:val="28"/>
          <w:szCs w:val="28"/>
        </w:rPr>
        <w:t xml:space="preserve">  HP:</w:t>
      </w:r>
      <w:r w:rsidR="00DF727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60D92">
        <w:rPr>
          <w:rFonts w:ascii="Times New Roman" w:hAnsi="Times New Roman" w:cs="Times New Roman" w:hint="eastAsia"/>
          <w:sz w:val="28"/>
          <w:szCs w:val="28"/>
        </w:rPr>
        <w:t>97204535</w:t>
      </w:r>
    </w:p>
    <w:p w:rsidR="00B4490D" w:rsidRPr="00B4490D" w:rsidRDefault="00497D39" w:rsidP="00B4490D">
      <w:pPr>
        <w:pStyle w:val="NoSpacing"/>
        <w:jc w:val="center"/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</w:t>
      </w:r>
      <w:r w:rsidR="002C1B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C1B24" w:rsidRPr="00497D3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Website: </w:t>
      </w:r>
      <w:hyperlink r:id="rId9" w:history="1">
        <w:proofErr w:type="spellStart"/>
        <w:r w:rsidR="002C1B24" w:rsidRPr="00497D3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www.chaicheeunitedtemple</w:t>
        </w:r>
        <w:r w:rsidR="002C1B24" w:rsidRPr="00497D39">
          <w:rPr>
            <w:rStyle w:val="Hyperlink"/>
            <w:rFonts w:hint="eastAsia"/>
            <w:color w:val="auto"/>
          </w:rPr>
          <w:t>.org.sg</w:t>
        </w:r>
        <w:proofErr w:type="spellEnd"/>
      </w:hyperlink>
      <w:r w:rsidR="00CC4EFE">
        <w:rPr>
          <w:rFonts w:hint="eastAsia"/>
        </w:rPr>
        <w:t xml:space="preserve"> </w:t>
      </w:r>
      <w:r w:rsidR="00F90176">
        <w:rPr>
          <w:rFonts w:hint="eastAsia"/>
        </w:rPr>
        <w:t xml:space="preserve">/ </w:t>
      </w:r>
      <w:r w:rsidR="00F90176" w:rsidRPr="00B4490D">
        <w:rPr>
          <w:rFonts w:hint="eastAsia"/>
        </w:rPr>
        <w:t>E</w:t>
      </w:r>
      <w:r w:rsidR="002C1B24" w:rsidRPr="00B4490D">
        <w:t>mail</w:t>
      </w:r>
      <w:r w:rsidR="00F90176" w:rsidRPr="00B4490D">
        <w:rPr>
          <w:rFonts w:hint="eastAsia"/>
        </w:rPr>
        <w:t xml:space="preserve">: </w:t>
      </w:r>
      <w:hyperlink r:id="rId10" w:history="1">
        <w:proofErr w:type="spellStart"/>
        <w:r w:rsidR="00B4490D" w:rsidRPr="00B4490D">
          <w:rPr>
            <w:rStyle w:val="Hyperlink"/>
            <w:rFonts w:hint="eastAsia"/>
            <w:color w:val="auto"/>
          </w:rPr>
          <w:t>cctemple@singnet.com.sg</w:t>
        </w:r>
        <w:proofErr w:type="spellEnd"/>
      </w:hyperlink>
      <w:r w:rsidR="00B4490D">
        <w:rPr>
          <w:rFonts w:hint="eastAsia"/>
        </w:rPr>
        <w:t xml:space="preserve">   </w:t>
      </w:r>
      <w:proofErr w:type="spellStart"/>
      <w:r w:rsidR="00B4490D">
        <w:rPr>
          <w:rFonts w:hint="eastAsia"/>
        </w:rPr>
        <w:t>Fac</w:t>
      </w:r>
      <w:r w:rsidR="00772AE6">
        <w:rPr>
          <w:rFonts w:hint="eastAsia"/>
        </w:rPr>
        <w:t>ebook</w:t>
      </w:r>
      <w:proofErr w:type="spellEnd"/>
      <w:r w:rsidR="00772AE6">
        <w:rPr>
          <w:rFonts w:hint="eastAsia"/>
        </w:rPr>
        <w:t xml:space="preserve">: </w:t>
      </w:r>
      <w:r w:rsidR="00B4490D">
        <w:rPr>
          <w:rFonts w:hint="eastAsia"/>
        </w:rPr>
        <w:t xml:space="preserve"> </w:t>
      </w:r>
      <w:proofErr w:type="spellStart"/>
      <w:r w:rsidR="00B4490D">
        <w:rPr>
          <w:rFonts w:hint="eastAsia"/>
        </w:rPr>
        <w:t>chaichee</w:t>
      </w:r>
      <w:proofErr w:type="spellEnd"/>
    </w:p>
    <w:p w:rsidR="007859C3" w:rsidRDefault="007859C3" w:rsidP="002C1B24">
      <w:pPr>
        <w:pStyle w:val="NoSpacing"/>
        <w:jc w:val="center"/>
        <w:rPr>
          <w:sz w:val="24"/>
          <w:szCs w:val="24"/>
        </w:rPr>
      </w:pPr>
    </w:p>
    <w:p w:rsidR="00001F0F" w:rsidRPr="00B4490D" w:rsidRDefault="00001F0F" w:rsidP="00B3742B">
      <w:pPr>
        <w:jc w:val="center"/>
        <w:rPr>
          <w:rFonts w:ascii="文鼎小标宋简" w:eastAsia="文鼎小标宋简"/>
          <w:b/>
          <w:sz w:val="40"/>
          <w:szCs w:val="40"/>
          <w:u w:val="single"/>
        </w:rPr>
      </w:pPr>
      <w:r w:rsidRPr="00B4490D">
        <w:rPr>
          <w:rFonts w:ascii="文鼎小标宋简" w:eastAsia="文鼎小标宋简" w:hint="eastAsia"/>
          <w:b/>
          <w:sz w:val="40"/>
          <w:szCs w:val="40"/>
          <w:u w:val="single"/>
        </w:rPr>
        <w:t>菜市联合宫</w:t>
      </w:r>
      <w:r w:rsidR="00043A75" w:rsidRPr="00B4490D">
        <w:rPr>
          <w:rFonts w:ascii="文鼎小标宋简" w:eastAsia="文鼎小标宋简" w:hint="eastAsia"/>
          <w:b/>
          <w:sz w:val="40"/>
          <w:szCs w:val="40"/>
          <w:u w:val="single"/>
        </w:rPr>
        <w:t>2</w:t>
      </w:r>
      <w:r w:rsidR="002C1B24" w:rsidRPr="00B4490D">
        <w:rPr>
          <w:rFonts w:ascii="文鼎小标宋简" w:eastAsia="文鼎小标宋简" w:hint="eastAsia"/>
          <w:b/>
          <w:sz w:val="40"/>
          <w:szCs w:val="40"/>
          <w:u w:val="single"/>
        </w:rPr>
        <w:t>02</w:t>
      </w:r>
      <w:r w:rsidR="006D137F" w:rsidRPr="00B4490D">
        <w:rPr>
          <w:rFonts w:ascii="文鼎小标宋简" w:eastAsia="文鼎小标宋简" w:hint="eastAsia"/>
          <w:b/>
          <w:sz w:val="40"/>
          <w:szCs w:val="40"/>
          <w:u w:val="single"/>
        </w:rPr>
        <w:t>2</w:t>
      </w:r>
      <w:r w:rsidRPr="00B4490D">
        <w:rPr>
          <w:rFonts w:ascii="文鼎小标宋简" w:eastAsia="文鼎小标宋简" w:hint="eastAsia"/>
          <w:b/>
          <w:sz w:val="40"/>
          <w:szCs w:val="40"/>
          <w:u w:val="single"/>
        </w:rPr>
        <w:t>年度奖/</w:t>
      </w:r>
      <w:r w:rsidR="00774F4A" w:rsidRPr="00B4490D">
        <w:rPr>
          <w:rFonts w:ascii="文鼎小标宋简" w:eastAsia="文鼎小标宋简" w:hint="eastAsia"/>
          <w:b/>
          <w:sz w:val="40"/>
          <w:szCs w:val="40"/>
          <w:u w:val="single"/>
        </w:rPr>
        <w:t>助学金申请</w:t>
      </w:r>
      <w:r w:rsidRPr="00B4490D">
        <w:rPr>
          <w:rFonts w:ascii="文鼎小标宋简" w:eastAsia="文鼎小标宋简" w:hint="eastAsia"/>
          <w:b/>
          <w:sz w:val="40"/>
          <w:szCs w:val="40"/>
          <w:u w:val="single"/>
        </w:rPr>
        <w:t>通知</w:t>
      </w:r>
    </w:p>
    <w:p w:rsidR="00A14F2C" w:rsidRPr="00026ABD" w:rsidRDefault="00A14F2C" w:rsidP="00EB0C20">
      <w:pPr>
        <w:jc w:val="center"/>
        <w:rPr>
          <w:rFonts w:ascii="文鼎CS书宋二繁" w:eastAsia="文鼎CS书宋二繁"/>
          <w:b/>
          <w:sz w:val="32"/>
          <w:szCs w:val="32"/>
          <w:u w:val="single"/>
        </w:rPr>
      </w:pPr>
    </w:p>
    <w:p w:rsidR="007859C3" w:rsidRPr="0074049A" w:rsidRDefault="00D67AF5" w:rsidP="00D67AF5">
      <w:pPr>
        <w:rPr>
          <w:rStyle w:val="Strong"/>
          <w:sz w:val="24"/>
        </w:rPr>
      </w:pPr>
      <w:r w:rsidRPr="0074049A">
        <w:rPr>
          <w:rStyle w:val="Strong"/>
          <w:rFonts w:hint="eastAsia"/>
        </w:rPr>
        <w:t>一</w:t>
      </w:r>
      <w:r w:rsidRPr="0074049A">
        <w:rPr>
          <w:rStyle w:val="Strong"/>
          <w:rFonts w:hint="eastAsia"/>
        </w:rPr>
        <w:t>)</w:t>
      </w:r>
      <w:r w:rsidR="0074049A">
        <w:rPr>
          <w:rStyle w:val="Strong"/>
          <w:rFonts w:hint="eastAsia"/>
        </w:rPr>
        <w:t xml:space="preserve">  </w:t>
      </w:r>
      <w:r w:rsidR="007859C3" w:rsidRPr="0074049A">
        <w:rPr>
          <w:rStyle w:val="Strong"/>
          <w:rFonts w:hint="eastAsia"/>
          <w:sz w:val="24"/>
        </w:rPr>
        <w:t>申请资格：</w:t>
      </w:r>
    </w:p>
    <w:p w:rsidR="00806C0E" w:rsidRPr="00C96D09" w:rsidRDefault="00D67AF5" w:rsidP="00026ABD">
      <w:pPr>
        <w:rPr>
          <w:sz w:val="24"/>
        </w:rPr>
      </w:pPr>
      <w:r w:rsidRPr="00C96D09">
        <w:rPr>
          <w:rStyle w:val="Strong"/>
          <w:rFonts w:hint="eastAsia"/>
          <w:b w:val="0"/>
          <w:sz w:val="24"/>
        </w:rPr>
        <w:t xml:space="preserve">      </w:t>
      </w:r>
      <w:r w:rsidR="0074049A" w:rsidRPr="00C96D09">
        <w:rPr>
          <w:rStyle w:val="Strong"/>
          <w:rFonts w:hint="eastAsia"/>
          <w:b w:val="0"/>
          <w:sz w:val="24"/>
        </w:rPr>
        <w:t xml:space="preserve">  </w:t>
      </w:r>
      <w:r w:rsidR="007859C3" w:rsidRPr="00C96D09">
        <w:rPr>
          <w:rStyle w:val="Strong"/>
          <w:rFonts w:hint="eastAsia"/>
          <w:b w:val="0"/>
          <w:sz w:val="24"/>
        </w:rPr>
        <w:t>申请者必须是就读于本地各院校之在籍学生，同时为菜市联合宫光明灯会员之子女</w:t>
      </w:r>
      <w:r w:rsidR="00806C0E" w:rsidRPr="00C96D09">
        <w:rPr>
          <w:rFonts w:hint="eastAsia"/>
          <w:sz w:val="24"/>
        </w:rPr>
        <w:t>及</w:t>
      </w:r>
    </w:p>
    <w:p w:rsidR="00F56E20" w:rsidRPr="00C96D09" w:rsidRDefault="00806C0E" w:rsidP="00026ABD">
      <w:pPr>
        <w:rPr>
          <w:rStyle w:val="Strong"/>
          <w:b w:val="0"/>
          <w:sz w:val="24"/>
        </w:rPr>
      </w:pPr>
      <w:r w:rsidRPr="00C96D09">
        <w:rPr>
          <w:rFonts w:hint="eastAsia"/>
          <w:sz w:val="24"/>
        </w:rPr>
        <w:t xml:space="preserve">        </w:t>
      </w:r>
      <w:r w:rsidRPr="00C96D09">
        <w:rPr>
          <w:rFonts w:hint="eastAsia"/>
          <w:sz w:val="24"/>
        </w:rPr>
        <w:t>嫡孙</w:t>
      </w:r>
      <w:r w:rsidR="00FC404A" w:rsidRPr="00C96D09">
        <w:rPr>
          <w:rStyle w:val="Strong"/>
          <w:rFonts w:hint="eastAsia"/>
          <w:b w:val="0"/>
          <w:sz w:val="24"/>
        </w:rPr>
        <w:t>。</w:t>
      </w:r>
      <w:r w:rsidR="00606BCB" w:rsidRPr="00C96D09">
        <w:rPr>
          <w:rStyle w:val="Strong"/>
          <w:rFonts w:hint="eastAsia"/>
          <w:b w:val="0"/>
          <w:sz w:val="24"/>
        </w:rPr>
        <w:t>並</w:t>
      </w:r>
      <w:r w:rsidR="007859C3" w:rsidRPr="00C96D09">
        <w:rPr>
          <w:rStyle w:val="Strong"/>
          <w:rFonts w:hint="eastAsia"/>
          <w:b w:val="0"/>
          <w:sz w:val="24"/>
        </w:rPr>
        <w:t>已经缴清</w:t>
      </w:r>
      <w:r w:rsidR="00043A75" w:rsidRPr="00C96D09">
        <w:rPr>
          <w:rStyle w:val="Strong"/>
          <w:rFonts w:hint="eastAsia"/>
          <w:b w:val="0"/>
          <w:sz w:val="24"/>
        </w:rPr>
        <w:t>20</w:t>
      </w:r>
      <w:r w:rsidR="00295F9C" w:rsidRPr="00C96D09">
        <w:rPr>
          <w:rStyle w:val="Strong"/>
          <w:rFonts w:hint="eastAsia"/>
          <w:b w:val="0"/>
          <w:sz w:val="24"/>
        </w:rPr>
        <w:t>2</w:t>
      </w:r>
      <w:r w:rsidR="006D137F">
        <w:rPr>
          <w:rStyle w:val="Strong"/>
          <w:b w:val="0"/>
          <w:sz w:val="24"/>
        </w:rPr>
        <w:t>2</w:t>
      </w:r>
      <w:r w:rsidR="00147EE3" w:rsidRPr="00C96D09">
        <w:rPr>
          <w:rStyle w:val="Strong"/>
          <w:rFonts w:hint="eastAsia"/>
          <w:b w:val="0"/>
          <w:sz w:val="24"/>
        </w:rPr>
        <w:t>年的年费</w:t>
      </w:r>
      <w:r w:rsidR="007859C3" w:rsidRPr="00C96D09">
        <w:rPr>
          <w:rStyle w:val="Strong"/>
          <w:rFonts w:hint="eastAsia"/>
          <w:b w:val="0"/>
          <w:sz w:val="24"/>
        </w:rPr>
        <w:t>且满一年才合格申请。</w:t>
      </w:r>
    </w:p>
    <w:p w:rsidR="00026ABD" w:rsidRPr="00C96D09" w:rsidRDefault="00026ABD" w:rsidP="00026ABD">
      <w:pPr>
        <w:rPr>
          <w:rStyle w:val="Strong"/>
          <w:b w:val="0"/>
          <w:sz w:val="24"/>
        </w:rPr>
      </w:pPr>
    </w:p>
    <w:p w:rsidR="00D67AF5" w:rsidRPr="0074049A" w:rsidRDefault="00D67AF5" w:rsidP="00D67AF5">
      <w:pPr>
        <w:rPr>
          <w:rStyle w:val="Strong"/>
          <w:sz w:val="24"/>
        </w:rPr>
      </w:pPr>
      <w:r w:rsidRPr="0074049A">
        <w:rPr>
          <w:rStyle w:val="Strong"/>
          <w:rFonts w:hint="eastAsia"/>
          <w:sz w:val="24"/>
        </w:rPr>
        <w:t>二</w:t>
      </w:r>
      <w:r w:rsidRPr="0074049A">
        <w:rPr>
          <w:rStyle w:val="Strong"/>
          <w:rFonts w:hint="eastAsia"/>
          <w:sz w:val="24"/>
        </w:rPr>
        <w:t>)</w:t>
      </w:r>
      <w:r w:rsidR="0074049A" w:rsidRPr="0074049A">
        <w:rPr>
          <w:rStyle w:val="Strong"/>
          <w:rFonts w:hint="eastAsia"/>
          <w:sz w:val="24"/>
        </w:rPr>
        <w:t xml:space="preserve">  </w:t>
      </w:r>
      <w:r w:rsidR="00267273" w:rsidRPr="0074049A">
        <w:rPr>
          <w:rStyle w:val="Strong"/>
          <w:rFonts w:hint="eastAsia"/>
          <w:sz w:val="24"/>
        </w:rPr>
        <w:t>组别与奖</w:t>
      </w:r>
      <w:r w:rsidR="00267273" w:rsidRPr="0074049A">
        <w:rPr>
          <w:rStyle w:val="Strong"/>
          <w:rFonts w:hint="eastAsia"/>
          <w:sz w:val="24"/>
        </w:rPr>
        <w:t>/</w:t>
      </w:r>
      <w:r w:rsidR="00267273" w:rsidRPr="0074049A">
        <w:rPr>
          <w:rStyle w:val="Strong"/>
          <w:rFonts w:hint="eastAsia"/>
          <w:sz w:val="24"/>
        </w:rPr>
        <w:t>助学</w:t>
      </w:r>
      <w:r w:rsidR="007859C3" w:rsidRPr="0074049A">
        <w:rPr>
          <w:rStyle w:val="Strong"/>
          <w:rFonts w:hint="eastAsia"/>
          <w:sz w:val="24"/>
        </w:rPr>
        <w:t>金：</w:t>
      </w:r>
    </w:p>
    <w:p w:rsidR="00D67AF5" w:rsidRPr="00C96D09" w:rsidRDefault="00D67AF5" w:rsidP="00D67AF5">
      <w:pPr>
        <w:rPr>
          <w:rStyle w:val="Strong"/>
          <w:b w:val="0"/>
          <w:sz w:val="24"/>
        </w:rPr>
      </w:pPr>
      <w:r w:rsidRPr="0074049A">
        <w:rPr>
          <w:rStyle w:val="Strong"/>
          <w:rFonts w:hint="eastAsia"/>
          <w:sz w:val="24"/>
        </w:rPr>
        <w:t xml:space="preserve">   </w:t>
      </w:r>
      <w:r w:rsidR="0074049A" w:rsidRPr="0074049A">
        <w:rPr>
          <w:rStyle w:val="Strong"/>
          <w:rFonts w:hint="eastAsia"/>
          <w:sz w:val="24"/>
        </w:rPr>
        <w:t xml:space="preserve">    </w:t>
      </w:r>
      <w:r w:rsidR="00080098">
        <w:rPr>
          <w:rStyle w:val="Strong"/>
          <w:rFonts w:hint="eastAsia"/>
          <w:sz w:val="24"/>
        </w:rPr>
        <w:t xml:space="preserve"> </w:t>
      </w:r>
      <w:r w:rsidR="005942FE" w:rsidRPr="00C96D09">
        <w:rPr>
          <w:rStyle w:val="Strong"/>
          <w:rFonts w:hint="eastAsia"/>
          <w:b w:val="0"/>
          <w:sz w:val="24"/>
        </w:rPr>
        <w:t>小学组：每份</w:t>
      </w:r>
      <w:r w:rsidR="00267273" w:rsidRPr="00C96D09">
        <w:rPr>
          <w:rStyle w:val="Strong"/>
          <w:rFonts w:hint="eastAsia"/>
          <w:b w:val="0"/>
          <w:sz w:val="24"/>
        </w:rPr>
        <w:t>$200</w:t>
      </w:r>
      <w:r w:rsidR="007859C3" w:rsidRPr="00C96D09">
        <w:rPr>
          <w:rStyle w:val="Strong"/>
          <w:rFonts w:hint="eastAsia"/>
          <w:b w:val="0"/>
          <w:sz w:val="24"/>
        </w:rPr>
        <w:t>元正</w:t>
      </w:r>
      <w:r w:rsidR="00854857" w:rsidRPr="00C96D09">
        <w:rPr>
          <w:rStyle w:val="Strong"/>
          <w:rFonts w:hint="eastAsia"/>
          <w:b w:val="0"/>
          <w:sz w:val="24"/>
        </w:rPr>
        <w:t xml:space="preserve"> </w:t>
      </w:r>
    </w:p>
    <w:p w:rsidR="00D67AF5" w:rsidRPr="00C96D09" w:rsidRDefault="00D67AF5" w:rsidP="00D67AF5">
      <w:pPr>
        <w:rPr>
          <w:rStyle w:val="Strong"/>
          <w:b w:val="0"/>
          <w:sz w:val="24"/>
        </w:rPr>
      </w:pPr>
      <w:r w:rsidRPr="00C96D09">
        <w:rPr>
          <w:rStyle w:val="Strong"/>
          <w:rFonts w:hint="eastAsia"/>
          <w:b w:val="0"/>
          <w:sz w:val="24"/>
        </w:rPr>
        <w:t xml:space="preserve">   </w:t>
      </w:r>
      <w:r w:rsidR="0074049A" w:rsidRPr="00C96D09">
        <w:rPr>
          <w:rStyle w:val="Strong"/>
          <w:rFonts w:hint="eastAsia"/>
          <w:b w:val="0"/>
          <w:sz w:val="24"/>
        </w:rPr>
        <w:t xml:space="preserve">    </w:t>
      </w:r>
      <w:r w:rsidR="00080098" w:rsidRPr="00C96D09">
        <w:rPr>
          <w:rStyle w:val="Strong"/>
          <w:rFonts w:hint="eastAsia"/>
          <w:b w:val="0"/>
          <w:sz w:val="24"/>
        </w:rPr>
        <w:t xml:space="preserve"> </w:t>
      </w:r>
      <w:r w:rsidR="007859C3" w:rsidRPr="00C96D09">
        <w:rPr>
          <w:rStyle w:val="Strong"/>
          <w:rFonts w:hint="eastAsia"/>
          <w:b w:val="0"/>
          <w:sz w:val="24"/>
        </w:rPr>
        <w:t>中学组：每份</w:t>
      </w:r>
      <w:r w:rsidR="00267273" w:rsidRPr="00C96D09">
        <w:rPr>
          <w:rStyle w:val="Strong"/>
          <w:rFonts w:hint="eastAsia"/>
          <w:b w:val="0"/>
          <w:sz w:val="24"/>
        </w:rPr>
        <w:t>$400</w:t>
      </w:r>
      <w:r w:rsidR="00D25A93" w:rsidRPr="00C96D09">
        <w:rPr>
          <w:rStyle w:val="Strong"/>
          <w:rFonts w:hint="eastAsia"/>
          <w:b w:val="0"/>
          <w:sz w:val="24"/>
        </w:rPr>
        <w:t xml:space="preserve"> </w:t>
      </w:r>
      <w:r w:rsidR="007859C3" w:rsidRPr="00C96D09">
        <w:rPr>
          <w:rStyle w:val="Strong"/>
          <w:rFonts w:hint="eastAsia"/>
          <w:b w:val="0"/>
          <w:sz w:val="24"/>
        </w:rPr>
        <w:t>元正</w:t>
      </w:r>
      <w:r w:rsidR="00854857" w:rsidRPr="00C96D09">
        <w:rPr>
          <w:rStyle w:val="Strong"/>
          <w:rFonts w:hint="eastAsia"/>
          <w:b w:val="0"/>
          <w:sz w:val="24"/>
        </w:rPr>
        <w:t xml:space="preserve"> </w:t>
      </w:r>
    </w:p>
    <w:p w:rsidR="002C1B24" w:rsidRPr="00C96D09" w:rsidRDefault="00D67AF5" w:rsidP="00D67AF5">
      <w:pPr>
        <w:rPr>
          <w:rStyle w:val="Strong"/>
          <w:b w:val="0"/>
          <w:sz w:val="24"/>
        </w:rPr>
      </w:pPr>
      <w:r w:rsidRPr="00C96D09">
        <w:rPr>
          <w:rStyle w:val="Strong"/>
          <w:rFonts w:hint="eastAsia"/>
          <w:b w:val="0"/>
          <w:sz w:val="24"/>
        </w:rPr>
        <w:t xml:space="preserve">   </w:t>
      </w:r>
      <w:r w:rsidR="0074049A" w:rsidRPr="00C96D09">
        <w:rPr>
          <w:rStyle w:val="Strong"/>
          <w:rFonts w:hint="eastAsia"/>
          <w:b w:val="0"/>
          <w:sz w:val="24"/>
        </w:rPr>
        <w:t xml:space="preserve">    </w:t>
      </w:r>
      <w:r w:rsidR="00080098" w:rsidRPr="00C96D09">
        <w:rPr>
          <w:rStyle w:val="Strong"/>
          <w:rFonts w:hint="eastAsia"/>
          <w:b w:val="0"/>
          <w:sz w:val="24"/>
        </w:rPr>
        <w:t xml:space="preserve"> </w:t>
      </w:r>
      <w:r w:rsidR="002C1B24" w:rsidRPr="00C96D09">
        <w:rPr>
          <w:rStyle w:val="Strong"/>
          <w:rFonts w:hint="eastAsia"/>
          <w:b w:val="0"/>
          <w:sz w:val="24"/>
        </w:rPr>
        <w:t>技术学校组：每份</w:t>
      </w:r>
      <w:r w:rsidR="002C1B24" w:rsidRPr="00C96D09">
        <w:rPr>
          <w:rStyle w:val="Strong"/>
          <w:rFonts w:hint="eastAsia"/>
          <w:b w:val="0"/>
          <w:sz w:val="24"/>
        </w:rPr>
        <w:t>$</w:t>
      </w:r>
      <w:r w:rsidR="002C1B24" w:rsidRPr="00C96D09">
        <w:rPr>
          <w:rStyle w:val="Strong"/>
          <w:b w:val="0"/>
          <w:sz w:val="24"/>
        </w:rPr>
        <w:t>400</w:t>
      </w:r>
      <w:r w:rsidR="002C1B24" w:rsidRPr="00C96D09">
        <w:rPr>
          <w:rStyle w:val="Strong"/>
          <w:rFonts w:hint="eastAsia"/>
          <w:b w:val="0"/>
          <w:sz w:val="24"/>
        </w:rPr>
        <w:t>元正</w:t>
      </w:r>
    </w:p>
    <w:p w:rsidR="00D67AF5" w:rsidRPr="00C96D09" w:rsidRDefault="00D67AF5" w:rsidP="00D67AF5">
      <w:pPr>
        <w:rPr>
          <w:rStyle w:val="Strong"/>
          <w:b w:val="0"/>
          <w:sz w:val="24"/>
        </w:rPr>
      </w:pPr>
      <w:r w:rsidRPr="00C96D09">
        <w:rPr>
          <w:rStyle w:val="Strong"/>
          <w:rFonts w:hint="eastAsia"/>
          <w:b w:val="0"/>
          <w:sz w:val="24"/>
        </w:rPr>
        <w:t xml:space="preserve">      </w:t>
      </w:r>
      <w:r w:rsidR="0074049A" w:rsidRPr="00C96D09">
        <w:rPr>
          <w:rStyle w:val="Strong"/>
          <w:rFonts w:hint="eastAsia"/>
          <w:b w:val="0"/>
          <w:sz w:val="24"/>
        </w:rPr>
        <w:t xml:space="preserve"> </w:t>
      </w:r>
      <w:r w:rsidR="00080098" w:rsidRPr="00C96D09">
        <w:rPr>
          <w:rStyle w:val="Strong"/>
          <w:rFonts w:hint="eastAsia"/>
          <w:b w:val="0"/>
          <w:sz w:val="24"/>
        </w:rPr>
        <w:t xml:space="preserve"> </w:t>
      </w:r>
      <w:r w:rsidR="007859C3" w:rsidRPr="00C96D09">
        <w:rPr>
          <w:rStyle w:val="Strong"/>
          <w:rFonts w:hint="eastAsia"/>
          <w:b w:val="0"/>
          <w:sz w:val="24"/>
        </w:rPr>
        <w:t>高中组【包括初级学院及理工学院】：每份</w:t>
      </w:r>
      <w:r w:rsidR="00267273" w:rsidRPr="00C96D09">
        <w:rPr>
          <w:rStyle w:val="Strong"/>
          <w:rFonts w:hint="eastAsia"/>
          <w:b w:val="0"/>
          <w:sz w:val="24"/>
        </w:rPr>
        <w:t xml:space="preserve">$600 </w:t>
      </w:r>
      <w:r w:rsidR="007859C3" w:rsidRPr="00C96D09">
        <w:rPr>
          <w:rStyle w:val="Strong"/>
          <w:rFonts w:hint="eastAsia"/>
          <w:b w:val="0"/>
          <w:sz w:val="24"/>
        </w:rPr>
        <w:t>元正</w:t>
      </w:r>
    </w:p>
    <w:p w:rsidR="00F56E20" w:rsidRPr="00C96D09" w:rsidRDefault="00D67AF5" w:rsidP="00D67AF5">
      <w:pPr>
        <w:rPr>
          <w:rStyle w:val="Strong"/>
          <w:b w:val="0"/>
          <w:sz w:val="24"/>
        </w:rPr>
      </w:pPr>
      <w:r w:rsidRPr="00C96D09">
        <w:rPr>
          <w:rStyle w:val="Strong"/>
          <w:rFonts w:hint="eastAsia"/>
          <w:b w:val="0"/>
          <w:sz w:val="24"/>
        </w:rPr>
        <w:t xml:space="preserve">      </w:t>
      </w:r>
      <w:r w:rsidR="0074049A" w:rsidRPr="00C96D09">
        <w:rPr>
          <w:rStyle w:val="Strong"/>
          <w:rFonts w:hint="eastAsia"/>
          <w:b w:val="0"/>
          <w:sz w:val="24"/>
        </w:rPr>
        <w:t xml:space="preserve"> </w:t>
      </w:r>
      <w:r w:rsidR="00080098" w:rsidRPr="00C96D09">
        <w:rPr>
          <w:rStyle w:val="Strong"/>
          <w:rFonts w:hint="eastAsia"/>
          <w:b w:val="0"/>
          <w:sz w:val="24"/>
        </w:rPr>
        <w:t xml:space="preserve"> </w:t>
      </w:r>
      <w:r w:rsidR="005942FE" w:rsidRPr="00C96D09">
        <w:rPr>
          <w:rStyle w:val="Strong"/>
          <w:rFonts w:hint="eastAsia"/>
          <w:b w:val="0"/>
          <w:sz w:val="24"/>
        </w:rPr>
        <w:t>大学组：每份</w:t>
      </w:r>
      <w:r w:rsidR="00267273" w:rsidRPr="00C96D09">
        <w:rPr>
          <w:rStyle w:val="Strong"/>
          <w:rFonts w:hint="eastAsia"/>
          <w:b w:val="0"/>
          <w:sz w:val="24"/>
        </w:rPr>
        <w:t xml:space="preserve">$1000 </w:t>
      </w:r>
      <w:r w:rsidR="00947A1E" w:rsidRPr="00C96D09">
        <w:rPr>
          <w:rStyle w:val="Strong"/>
          <w:rFonts w:hint="eastAsia"/>
          <w:b w:val="0"/>
          <w:sz w:val="24"/>
        </w:rPr>
        <w:t>元正</w:t>
      </w:r>
      <w:r w:rsidR="00947A1E" w:rsidRPr="00C96D09">
        <w:rPr>
          <w:rStyle w:val="Strong"/>
          <w:rFonts w:hint="eastAsia"/>
          <w:b w:val="0"/>
          <w:sz w:val="24"/>
        </w:rPr>
        <w:t xml:space="preserve">     </w:t>
      </w:r>
      <w:r w:rsidR="00160A67" w:rsidRPr="00C96D09">
        <w:rPr>
          <w:rStyle w:val="Strong"/>
          <w:rFonts w:hint="eastAsia"/>
          <w:b w:val="0"/>
          <w:sz w:val="24"/>
        </w:rPr>
        <w:t xml:space="preserve">  </w:t>
      </w:r>
    </w:p>
    <w:p w:rsidR="00D67AF5" w:rsidRPr="0074049A" w:rsidRDefault="00D67AF5" w:rsidP="00D67AF5">
      <w:pPr>
        <w:rPr>
          <w:rStyle w:val="Strong"/>
          <w:sz w:val="24"/>
        </w:rPr>
      </w:pPr>
    </w:p>
    <w:p w:rsidR="00D67AF5" w:rsidRPr="00C96D09" w:rsidRDefault="00D67AF5" w:rsidP="00D67AF5">
      <w:pPr>
        <w:rPr>
          <w:rStyle w:val="Strong"/>
          <w:b w:val="0"/>
          <w:sz w:val="24"/>
        </w:rPr>
      </w:pPr>
      <w:r w:rsidRPr="0074049A">
        <w:rPr>
          <w:rStyle w:val="Strong"/>
          <w:rFonts w:hint="eastAsia"/>
          <w:sz w:val="24"/>
        </w:rPr>
        <w:t>三</w:t>
      </w:r>
      <w:r w:rsidRPr="0074049A">
        <w:rPr>
          <w:rStyle w:val="Strong"/>
          <w:rFonts w:hint="eastAsia"/>
          <w:sz w:val="24"/>
        </w:rPr>
        <w:t>)</w:t>
      </w:r>
      <w:r w:rsidR="0074049A" w:rsidRPr="0074049A">
        <w:rPr>
          <w:rStyle w:val="Strong"/>
          <w:rFonts w:hint="eastAsia"/>
          <w:sz w:val="24"/>
        </w:rPr>
        <w:t xml:space="preserve">  </w:t>
      </w:r>
      <w:r w:rsidR="007859C3" w:rsidRPr="00C96D09">
        <w:rPr>
          <w:rStyle w:val="Strong"/>
          <w:rFonts w:hint="eastAsia"/>
          <w:b w:val="0"/>
          <w:sz w:val="24"/>
        </w:rPr>
        <w:t>由于本宫的奖</w:t>
      </w:r>
      <w:r w:rsidR="007859C3" w:rsidRPr="00C96D09">
        <w:rPr>
          <w:rStyle w:val="Strong"/>
          <w:rFonts w:hint="eastAsia"/>
          <w:b w:val="0"/>
          <w:sz w:val="24"/>
        </w:rPr>
        <w:t>/</w:t>
      </w:r>
      <w:r w:rsidR="00FC404A" w:rsidRPr="00C96D09">
        <w:rPr>
          <w:rStyle w:val="Strong"/>
          <w:rFonts w:hint="eastAsia"/>
          <w:b w:val="0"/>
          <w:sz w:val="24"/>
        </w:rPr>
        <w:t>助学金评选标准主要以政府会考成绩为基准</w:t>
      </w:r>
      <w:r w:rsidR="00FC404A" w:rsidRPr="00C96D09">
        <w:rPr>
          <w:rStyle w:val="Strong"/>
          <w:rFonts w:hint="eastAsia"/>
          <w:b w:val="0"/>
          <w:sz w:val="24"/>
        </w:rPr>
        <w:t>,</w:t>
      </w:r>
      <w:r w:rsidR="007859C3" w:rsidRPr="00C96D09">
        <w:rPr>
          <w:rStyle w:val="Strong"/>
          <w:rFonts w:hint="eastAsia"/>
          <w:b w:val="0"/>
          <w:sz w:val="24"/>
        </w:rPr>
        <w:t>所以那些今年参加中四</w:t>
      </w:r>
      <w:r w:rsidR="007859C3" w:rsidRPr="00C96D09">
        <w:rPr>
          <w:rStyle w:val="Strong"/>
          <w:rFonts w:hint="eastAsia"/>
          <w:b w:val="0"/>
          <w:sz w:val="24"/>
        </w:rPr>
        <w:t>/</w:t>
      </w:r>
      <w:r w:rsidR="007859C3" w:rsidRPr="00C96D09">
        <w:rPr>
          <w:rStyle w:val="Strong"/>
          <w:rFonts w:hint="eastAsia"/>
          <w:b w:val="0"/>
          <w:sz w:val="24"/>
        </w:rPr>
        <w:t>高二</w:t>
      </w:r>
    </w:p>
    <w:p w:rsidR="00D67AF5" w:rsidRPr="00C96D09" w:rsidRDefault="00D67AF5" w:rsidP="00D67AF5">
      <w:pPr>
        <w:rPr>
          <w:rStyle w:val="Strong"/>
          <w:b w:val="0"/>
          <w:sz w:val="24"/>
        </w:rPr>
      </w:pPr>
      <w:r w:rsidRPr="00C96D09">
        <w:rPr>
          <w:rStyle w:val="Strong"/>
          <w:rFonts w:hint="eastAsia"/>
          <w:b w:val="0"/>
          <w:sz w:val="24"/>
        </w:rPr>
        <w:t xml:space="preserve">     </w:t>
      </w:r>
      <w:r w:rsidR="0074049A" w:rsidRPr="00C96D09">
        <w:rPr>
          <w:rStyle w:val="Strong"/>
          <w:rFonts w:hint="eastAsia"/>
          <w:b w:val="0"/>
          <w:sz w:val="24"/>
        </w:rPr>
        <w:t xml:space="preserve">   </w:t>
      </w:r>
      <w:r w:rsidR="007859C3" w:rsidRPr="00C96D09">
        <w:rPr>
          <w:rStyle w:val="Strong"/>
          <w:rFonts w:hint="eastAsia"/>
          <w:b w:val="0"/>
          <w:sz w:val="24"/>
        </w:rPr>
        <w:t>剑桥普通</w:t>
      </w:r>
      <w:r w:rsidR="007859C3" w:rsidRPr="00C96D09">
        <w:rPr>
          <w:rStyle w:val="Strong"/>
          <w:rFonts w:hint="eastAsia"/>
          <w:b w:val="0"/>
          <w:sz w:val="24"/>
        </w:rPr>
        <w:t>/</w:t>
      </w:r>
      <w:r w:rsidR="007859C3" w:rsidRPr="00C96D09">
        <w:rPr>
          <w:rStyle w:val="Strong"/>
          <w:rFonts w:hint="eastAsia"/>
          <w:b w:val="0"/>
          <w:sz w:val="24"/>
        </w:rPr>
        <w:t>高级水准或其他同等级的考生</w:t>
      </w:r>
      <w:r w:rsidR="007859C3" w:rsidRPr="00C96D09">
        <w:rPr>
          <w:rStyle w:val="Strong"/>
          <w:rFonts w:hint="eastAsia"/>
          <w:sz w:val="24"/>
          <w:u w:val="single"/>
        </w:rPr>
        <w:t>不可申请</w:t>
      </w:r>
      <w:r w:rsidR="00050E79" w:rsidRPr="00C96D09">
        <w:rPr>
          <w:rStyle w:val="Strong"/>
          <w:rFonts w:hint="eastAsia"/>
          <w:b w:val="0"/>
          <w:sz w:val="24"/>
        </w:rPr>
        <w:t>本年奖</w:t>
      </w:r>
      <w:r w:rsidR="007859C3" w:rsidRPr="00C96D09">
        <w:rPr>
          <w:rStyle w:val="Strong"/>
          <w:rFonts w:hint="eastAsia"/>
          <w:b w:val="0"/>
          <w:sz w:val="24"/>
        </w:rPr>
        <w:t>/</w:t>
      </w:r>
      <w:r w:rsidR="00FC404A" w:rsidRPr="00C96D09">
        <w:rPr>
          <w:rStyle w:val="Strong"/>
          <w:rFonts w:hint="eastAsia"/>
          <w:b w:val="0"/>
          <w:sz w:val="24"/>
        </w:rPr>
        <w:t>助学金</w:t>
      </w:r>
      <w:r w:rsidR="00FC404A" w:rsidRPr="00C96D09">
        <w:rPr>
          <w:rStyle w:val="Strong"/>
          <w:rFonts w:hint="eastAsia"/>
          <w:b w:val="0"/>
          <w:sz w:val="24"/>
        </w:rPr>
        <w:t>,</w:t>
      </w:r>
      <w:r w:rsidR="007859C3" w:rsidRPr="00C96D09">
        <w:rPr>
          <w:rStyle w:val="Strong"/>
          <w:rFonts w:hint="eastAsia"/>
          <w:b w:val="0"/>
          <w:sz w:val="24"/>
        </w:rPr>
        <w:t>等明</w:t>
      </w:r>
      <w:r w:rsidR="00FC404A" w:rsidRPr="00C96D09">
        <w:rPr>
          <w:rStyle w:val="Strong"/>
          <w:rFonts w:hint="eastAsia"/>
          <w:b w:val="0"/>
          <w:sz w:val="24"/>
        </w:rPr>
        <w:t>年政府会考成绩公</w:t>
      </w:r>
    </w:p>
    <w:p w:rsidR="007859C3" w:rsidRPr="00C96D09" w:rsidRDefault="00D67AF5" w:rsidP="00D67AF5">
      <w:pPr>
        <w:rPr>
          <w:rStyle w:val="Strong"/>
          <w:b w:val="0"/>
          <w:sz w:val="24"/>
        </w:rPr>
      </w:pPr>
      <w:r w:rsidRPr="00C96D09">
        <w:rPr>
          <w:rStyle w:val="Strong"/>
          <w:rFonts w:hint="eastAsia"/>
          <w:b w:val="0"/>
          <w:sz w:val="24"/>
        </w:rPr>
        <w:t xml:space="preserve">     </w:t>
      </w:r>
      <w:r w:rsidR="0074049A" w:rsidRPr="00C96D09">
        <w:rPr>
          <w:rStyle w:val="Strong"/>
          <w:rFonts w:hint="eastAsia"/>
          <w:b w:val="0"/>
          <w:sz w:val="24"/>
        </w:rPr>
        <w:t xml:space="preserve">   </w:t>
      </w:r>
      <w:r w:rsidR="00FC404A" w:rsidRPr="00C96D09">
        <w:rPr>
          <w:rStyle w:val="Strong"/>
          <w:rFonts w:hint="eastAsia"/>
          <w:b w:val="0"/>
          <w:sz w:val="24"/>
        </w:rPr>
        <w:t>布</w:t>
      </w:r>
      <w:r w:rsidR="00FC404A" w:rsidRPr="00C96D09">
        <w:rPr>
          <w:rStyle w:val="Strong"/>
          <w:rFonts w:hint="eastAsia"/>
          <w:b w:val="0"/>
          <w:sz w:val="24"/>
        </w:rPr>
        <w:t>,</w:t>
      </w:r>
      <w:r w:rsidR="007859C3" w:rsidRPr="00C96D09">
        <w:rPr>
          <w:rStyle w:val="Strong"/>
          <w:rFonts w:hint="eastAsia"/>
          <w:b w:val="0"/>
          <w:sz w:val="24"/>
        </w:rPr>
        <w:t>学生即可用此成绩申请</w:t>
      </w:r>
      <w:r w:rsidR="002B6718" w:rsidRPr="00C96D09">
        <w:rPr>
          <w:rStyle w:val="Strong"/>
          <w:rFonts w:hint="eastAsia"/>
          <w:b w:val="0"/>
          <w:sz w:val="24"/>
        </w:rPr>
        <w:t>20</w:t>
      </w:r>
      <w:r w:rsidR="002C1B24" w:rsidRPr="00C96D09">
        <w:rPr>
          <w:rStyle w:val="Strong"/>
          <w:b w:val="0"/>
          <w:sz w:val="24"/>
        </w:rPr>
        <w:t>2</w:t>
      </w:r>
      <w:r w:rsidR="00D70E6B">
        <w:rPr>
          <w:rStyle w:val="Strong"/>
          <w:b w:val="0"/>
          <w:sz w:val="24"/>
        </w:rPr>
        <w:t>3</w:t>
      </w:r>
      <w:r w:rsidR="00050E79" w:rsidRPr="00C96D09">
        <w:rPr>
          <w:rStyle w:val="Strong"/>
          <w:rFonts w:hint="eastAsia"/>
          <w:b w:val="0"/>
          <w:sz w:val="24"/>
        </w:rPr>
        <w:t>年度奖</w:t>
      </w:r>
      <w:r w:rsidR="007859C3" w:rsidRPr="00C96D09">
        <w:rPr>
          <w:rStyle w:val="Strong"/>
          <w:rFonts w:hint="eastAsia"/>
          <w:b w:val="0"/>
          <w:sz w:val="24"/>
        </w:rPr>
        <w:t>/</w:t>
      </w:r>
      <w:r w:rsidR="007859C3" w:rsidRPr="00C96D09">
        <w:rPr>
          <w:rStyle w:val="Strong"/>
          <w:rFonts w:hint="eastAsia"/>
          <w:b w:val="0"/>
          <w:sz w:val="24"/>
        </w:rPr>
        <w:t>助学金。</w:t>
      </w:r>
    </w:p>
    <w:p w:rsidR="00FC404A" w:rsidRPr="0074049A" w:rsidRDefault="00D25A93" w:rsidP="00026ABD">
      <w:pPr>
        <w:pStyle w:val="ListParagraph"/>
        <w:ind w:left="540"/>
        <w:rPr>
          <w:rStyle w:val="Strong"/>
          <w:sz w:val="24"/>
        </w:rPr>
      </w:pPr>
      <w:r w:rsidRPr="0074049A">
        <w:rPr>
          <w:rStyle w:val="Strong"/>
          <w:rFonts w:hint="eastAsia"/>
          <w:sz w:val="24"/>
        </w:rPr>
        <w:t xml:space="preserve">       </w:t>
      </w:r>
      <w:r w:rsidR="00050E79" w:rsidRPr="0074049A">
        <w:rPr>
          <w:rStyle w:val="Strong"/>
          <w:rFonts w:hint="eastAsia"/>
          <w:sz w:val="24"/>
        </w:rPr>
        <w:t xml:space="preserve"> </w:t>
      </w:r>
    </w:p>
    <w:p w:rsidR="00F56E20" w:rsidRPr="0074049A" w:rsidRDefault="00D67AF5" w:rsidP="00D67AF5">
      <w:pPr>
        <w:rPr>
          <w:rStyle w:val="Strong"/>
          <w:sz w:val="24"/>
        </w:rPr>
      </w:pPr>
      <w:r w:rsidRPr="0074049A">
        <w:rPr>
          <w:rStyle w:val="Strong"/>
          <w:rFonts w:hint="eastAsia"/>
          <w:sz w:val="24"/>
        </w:rPr>
        <w:t xml:space="preserve">     </w:t>
      </w:r>
      <w:r w:rsidR="0074049A" w:rsidRPr="0074049A">
        <w:rPr>
          <w:rStyle w:val="Strong"/>
          <w:rFonts w:hint="eastAsia"/>
          <w:sz w:val="24"/>
        </w:rPr>
        <w:t xml:space="preserve">   </w:t>
      </w:r>
      <w:r w:rsidR="007859C3" w:rsidRPr="0074049A">
        <w:rPr>
          <w:rStyle w:val="Strong"/>
          <w:rFonts w:hint="eastAsia"/>
          <w:sz w:val="24"/>
        </w:rPr>
        <w:t>今年中四参加直通车的学生可凭学校成绩申请本年度奖</w:t>
      </w:r>
      <w:r w:rsidR="007859C3" w:rsidRPr="0074049A">
        <w:rPr>
          <w:rStyle w:val="Strong"/>
          <w:rFonts w:hint="eastAsia"/>
          <w:sz w:val="24"/>
        </w:rPr>
        <w:t>/</w:t>
      </w:r>
      <w:r w:rsidR="007859C3" w:rsidRPr="0074049A">
        <w:rPr>
          <w:rStyle w:val="Strong"/>
          <w:rFonts w:hint="eastAsia"/>
          <w:sz w:val="24"/>
        </w:rPr>
        <w:t>助学金。</w:t>
      </w:r>
    </w:p>
    <w:p w:rsidR="00295F9C" w:rsidRPr="0074049A" w:rsidRDefault="00295F9C" w:rsidP="00026ABD">
      <w:pPr>
        <w:pStyle w:val="ListParagraph"/>
        <w:ind w:left="540"/>
        <w:rPr>
          <w:rStyle w:val="Strong"/>
          <w:sz w:val="24"/>
        </w:rPr>
      </w:pPr>
    </w:p>
    <w:p w:rsidR="007859C3" w:rsidRPr="0074049A" w:rsidRDefault="00D67AF5" w:rsidP="00D67AF5">
      <w:pPr>
        <w:rPr>
          <w:rStyle w:val="Strong"/>
          <w:sz w:val="24"/>
        </w:rPr>
      </w:pPr>
      <w:r w:rsidRPr="00B4490D">
        <w:rPr>
          <w:rStyle w:val="Strong"/>
          <w:rFonts w:hint="eastAsia"/>
          <w:b w:val="0"/>
          <w:sz w:val="24"/>
        </w:rPr>
        <w:t>四</w:t>
      </w:r>
      <w:r w:rsidRPr="0074049A">
        <w:rPr>
          <w:rStyle w:val="Strong"/>
          <w:rFonts w:hint="eastAsia"/>
          <w:sz w:val="24"/>
        </w:rPr>
        <w:t>)</w:t>
      </w:r>
      <w:r w:rsidR="0074049A" w:rsidRPr="0074049A">
        <w:rPr>
          <w:rStyle w:val="Strong"/>
          <w:rFonts w:hint="eastAsia"/>
          <w:sz w:val="24"/>
        </w:rPr>
        <w:t xml:space="preserve">  </w:t>
      </w:r>
      <w:r w:rsidR="007859C3" w:rsidRPr="0074049A">
        <w:rPr>
          <w:rStyle w:val="Strong"/>
          <w:rFonts w:hint="eastAsia"/>
          <w:sz w:val="24"/>
        </w:rPr>
        <w:t>申请手续：</w:t>
      </w:r>
    </w:p>
    <w:p w:rsidR="00D67AF5" w:rsidRPr="00C96D09" w:rsidRDefault="00D67AF5" w:rsidP="00D67AF5">
      <w:pPr>
        <w:rPr>
          <w:rStyle w:val="Strong"/>
          <w:b w:val="0"/>
          <w:sz w:val="24"/>
        </w:rPr>
      </w:pPr>
      <w:r w:rsidRPr="0074049A">
        <w:rPr>
          <w:rStyle w:val="Strong"/>
          <w:rFonts w:hint="eastAsia"/>
          <w:sz w:val="24"/>
        </w:rPr>
        <w:t xml:space="preserve">      </w:t>
      </w:r>
      <w:r w:rsidR="0074049A" w:rsidRPr="0074049A">
        <w:rPr>
          <w:rStyle w:val="Strong"/>
          <w:rFonts w:hint="eastAsia"/>
          <w:sz w:val="24"/>
        </w:rPr>
        <w:t xml:space="preserve">  </w:t>
      </w:r>
      <w:r w:rsidR="007859C3" w:rsidRPr="00C96D09">
        <w:rPr>
          <w:rStyle w:val="Strong"/>
          <w:rFonts w:hint="eastAsia"/>
          <w:b w:val="0"/>
          <w:sz w:val="24"/>
        </w:rPr>
        <w:t>申请表格必须填写清楚，并附上</w:t>
      </w:r>
      <w:r w:rsidR="007859C3" w:rsidRPr="00C96D09">
        <w:rPr>
          <w:rStyle w:val="Strong"/>
          <w:rFonts w:hint="eastAsia"/>
          <w:sz w:val="24"/>
        </w:rPr>
        <w:t>学校成绩单</w:t>
      </w:r>
      <w:r w:rsidR="007859C3" w:rsidRPr="00C96D09">
        <w:rPr>
          <w:rStyle w:val="Strong"/>
          <w:rFonts w:hint="eastAsia"/>
          <w:sz w:val="24"/>
        </w:rPr>
        <w:t>/</w:t>
      </w:r>
      <w:r w:rsidR="007859C3" w:rsidRPr="00C96D09">
        <w:rPr>
          <w:rStyle w:val="Strong"/>
          <w:rFonts w:hint="eastAsia"/>
          <w:sz w:val="24"/>
        </w:rPr>
        <w:t>会考成绩及课外活动记录表</w:t>
      </w:r>
      <w:r w:rsidR="007859C3" w:rsidRPr="00C96D09">
        <w:rPr>
          <w:rStyle w:val="Strong"/>
          <w:rFonts w:hint="eastAsia"/>
          <w:b w:val="0"/>
          <w:sz w:val="24"/>
        </w:rPr>
        <w:t>之副本。</w:t>
      </w:r>
    </w:p>
    <w:p w:rsidR="00F56E20" w:rsidRPr="00C96D09" w:rsidRDefault="00D67AF5" w:rsidP="00D67AF5">
      <w:pPr>
        <w:rPr>
          <w:rStyle w:val="Strong"/>
          <w:b w:val="0"/>
          <w:sz w:val="24"/>
        </w:rPr>
      </w:pPr>
      <w:r w:rsidRPr="00C96D09">
        <w:rPr>
          <w:rStyle w:val="Strong"/>
          <w:rFonts w:hint="eastAsia"/>
          <w:b w:val="0"/>
          <w:sz w:val="24"/>
        </w:rPr>
        <w:t xml:space="preserve">      </w:t>
      </w:r>
      <w:r w:rsidR="0074049A" w:rsidRPr="00C96D09">
        <w:rPr>
          <w:rStyle w:val="Strong"/>
          <w:rFonts w:hint="eastAsia"/>
          <w:b w:val="0"/>
          <w:sz w:val="24"/>
        </w:rPr>
        <w:t xml:space="preserve">  </w:t>
      </w:r>
      <w:r w:rsidR="007859C3" w:rsidRPr="00C96D09">
        <w:rPr>
          <w:rStyle w:val="Strong"/>
          <w:rFonts w:hint="eastAsia"/>
          <w:b w:val="0"/>
          <w:sz w:val="24"/>
        </w:rPr>
        <w:t>于截止日期</w:t>
      </w:r>
      <w:r w:rsidR="00043A75" w:rsidRPr="00C96D09">
        <w:rPr>
          <w:rStyle w:val="Strong"/>
          <w:rFonts w:hint="eastAsia"/>
          <w:sz w:val="24"/>
        </w:rPr>
        <w:t>20</w:t>
      </w:r>
      <w:r w:rsidR="002C1B24" w:rsidRPr="00C96D09">
        <w:rPr>
          <w:rStyle w:val="Strong"/>
          <w:sz w:val="24"/>
        </w:rPr>
        <w:t>2</w:t>
      </w:r>
      <w:r w:rsidR="006D137F">
        <w:rPr>
          <w:rStyle w:val="Strong"/>
          <w:sz w:val="24"/>
        </w:rPr>
        <w:t>2</w:t>
      </w:r>
      <w:r w:rsidR="007859C3" w:rsidRPr="00C96D09">
        <w:rPr>
          <w:rStyle w:val="Strong"/>
          <w:rFonts w:hint="eastAsia"/>
          <w:sz w:val="24"/>
        </w:rPr>
        <w:t>年</w:t>
      </w:r>
      <w:r w:rsidR="0092763A" w:rsidRPr="00C96D09">
        <w:rPr>
          <w:rStyle w:val="Strong"/>
          <w:rFonts w:hint="eastAsia"/>
          <w:sz w:val="24"/>
        </w:rPr>
        <w:t>11</w:t>
      </w:r>
      <w:r w:rsidR="007859C3" w:rsidRPr="00C96D09">
        <w:rPr>
          <w:rStyle w:val="Strong"/>
          <w:rFonts w:hint="eastAsia"/>
          <w:sz w:val="24"/>
        </w:rPr>
        <w:t>月</w:t>
      </w:r>
      <w:r w:rsidR="00813B68" w:rsidRPr="00C96D09">
        <w:rPr>
          <w:rStyle w:val="Strong"/>
          <w:sz w:val="24"/>
        </w:rPr>
        <w:t>30</w:t>
      </w:r>
      <w:r w:rsidR="007859C3" w:rsidRPr="00C96D09">
        <w:rPr>
          <w:rStyle w:val="Strong"/>
          <w:rFonts w:hint="eastAsia"/>
          <w:sz w:val="24"/>
        </w:rPr>
        <w:t>日</w:t>
      </w:r>
      <w:r w:rsidR="007859C3" w:rsidRPr="00C96D09">
        <w:rPr>
          <w:rStyle w:val="Strong"/>
          <w:rFonts w:hint="eastAsia"/>
          <w:b w:val="0"/>
          <w:sz w:val="24"/>
        </w:rPr>
        <w:t xml:space="preserve"> </w:t>
      </w:r>
      <w:r w:rsidR="007859C3" w:rsidRPr="00C96D09">
        <w:rPr>
          <w:rStyle w:val="Strong"/>
          <w:rFonts w:hint="eastAsia"/>
          <w:b w:val="0"/>
          <w:sz w:val="24"/>
        </w:rPr>
        <w:t>之前寄交上述地址。</w:t>
      </w:r>
    </w:p>
    <w:p w:rsidR="00295F9C" w:rsidRPr="0074049A" w:rsidRDefault="00295F9C" w:rsidP="00026ABD">
      <w:pPr>
        <w:ind w:left="720" w:firstLine="60"/>
        <w:rPr>
          <w:rStyle w:val="Strong"/>
          <w:sz w:val="24"/>
        </w:rPr>
      </w:pPr>
    </w:p>
    <w:p w:rsidR="00D67AF5" w:rsidRPr="00C96D09" w:rsidRDefault="0074049A" w:rsidP="00D67AF5">
      <w:pPr>
        <w:rPr>
          <w:rStyle w:val="Strong"/>
          <w:b w:val="0"/>
          <w:sz w:val="24"/>
        </w:rPr>
      </w:pPr>
      <w:r w:rsidRPr="00B4490D">
        <w:rPr>
          <w:rStyle w:val="Strong"/>
          <w:rFonts w:hint="eastAsia"/>
          <w:b w:val="0"/>
          <w:sz w:val="24"/>
        </w:rPr>
        <w:t>五</w:t>
      </w:r>
      <w:r w:rsidRPr="0074049A">
        <w:rPr>
          <w:rStyle w:val="Strong"/>
          <w:rFonts w:hint="eastAsia"/>
          <w:sz w:val="24"/>
        </w:rPr>
        <w:t xml:space="preserve">)  </w:t>
      </w:r>
      <w:r w:rsidR="007859C3" w:rsidRPr="0074049A">
        <w:rPr>
          <w:rStyle w:val="Strong"/>
          <w:rFonts w:hint="eastAsia"/>
          <w:sz w:val="24"/>
        </w:rPr>
        <w:t>本宫</w:t>
      </w:r>
      <w:r w:rsidR="00246C80" w:rsidRPr="0074049A">
        <w:rPr>
          <w:rStyle w:val="Strong"/>
          <w:rFonts w:hint="eastAsia"/>
          <w:sz w:val="24"/>
        </w:rPr>
        <w:t>有權对不完整文件将之作废而不另行通知</w:t>
      </w:r>
      <w:r w:rsidR="00FC404A" w:rsidRPr="0074049A">
        <w:rPr>
          <w:rStyle w:val="Strong"/>
          <w:rFonts w:hint="eastAsia"/>
          <w:sz w:val="24"/>
        </w:rPr>
        <w:t>。</w:t>
      </w:r>
      <w:r w:rsidR="009D19F5" w:rsidRPr="00C96D09">
        <w:rPr>
          <w:rStyle w:val="Strong"/>
          <w:rFonts w:hint="eastAsia"/>
          <w:b w:val="0"/>
          <w:sz w:val="24"/>
        </w:rPr>
        <w:t>並</w:t>
      </w:r>
      <w:r w:rsidR="007859C3" w:rsidRPr="00C96D09">
        <w:rPr>
          <w:rStyle w:val="Strong"/>
          <w:rFonts w:hint="eastAsia"/>
          <w:b w:val="0"/>
          <w:sz w:val="24"/>
        </w:rPr>
        <w:t>对此项奖</w:t>
      </w:r>
      <w:r w:rsidR="00CA7330" w:rsidRPr="00C96D09">
        <w:rPr>
          <w:rStyle w:val="Strong"/>
          <w:rFonts w:hint="eastAsia"/>
          <w:b w:val="0"/>
          <w:sz w:val="24"/>
        </w:rPr>
        <w:t>/</w:t>
      </w:r>
      <w:r w:rsidR="00CA7330" w:rsidRPr="00C96D09">
        <w:rPr>
          <w:rStyle w:val="Strong"/>
          <w:rFonts w:hint="eastAsia"/>
          <w:b w:val="0"/>
          <w:sz w:val="24"/>
        </w:rPr>
        <w:t>助</w:t>
      </w:r>
      <w:r w:rsidR="007859C3" w:rsidRPr="00C96D09">
        <w:rPr>
          <w:rStyle w:val="Strong"/>
          <w:rFonts w:hint="eastAsia"/>
          <w:b w:val="0"/>
          <w:sz w:val="24"/>
        </w:rPr>
        <w:t>学金之一切决定为最后</w:t>
      </w:r>
    </w:p>
    <w:p w:rsidR="00246C80" w:rsidRPr="00C96D09" w:rsidRDefault="00D67AF5" w:rsidP="00D67AF5">
      <w:pPr>
        <w:rPr>
          <w:rStyle w:val="Strong"/>
          <w:b w:val="0"/>
          <w:sz w:val="24"/>
        </w:rPr>
      </w:pPr>
      <w:r w:rsidRPr="00C96D09">
        <w:rPr>
          <w:rStyle w:val="Strong"/>
          <w:rFonts w:hint="eastAsia"/>
          <w:b w:val="0"/>
          <w:sz w:val="24"/>
        </w:rPr>
        <w:t xml:space="preserve">   </w:t>
      </w:r>
      <w:r w:rsidR="0074049A" w:rsidRPr="00C96D09">
        <w:rPr>
          <w:rStyle w:val="Strong"/>
          <w:rFonts w:hint="eastAsia"/>
          <w:b w:val="0"/>
          <w:sz w:val="24"/>
        </w:rPr>
        <w:t xml:space="preserve">     </w:t>
      </w:r>
      <w:r w:rsidR="007859C3" w:rsidRPr="00C96D09">
        <w:rPr>
          <w:rStyle w:val="Strong"/>
          <w:rFonts w:hint="eastAsia"/>
          <w:b w:val="0"/>
          <w:sz w:val="24"/>
        </w:rPr>
        <w:t>之决定</w:t>
      </w:r>
      <w:r w:rsidR="00275A13" w:rsidRPr="00C96D09">
        <w:rPr>
          <w:rStyle w:val="Strong"/>
          <w:rFonts w:hint="eastAsia"/>
          <w:b w:val="0"/>
          <w:sz w:val="24"/>
        </w:rPr>
        <w:t>,</w:t>
      </w:r>
      <w:r w:rsidR="00246C80" w:rsidRPr="00C96D09">
        <w:rPr>
          <w:rStyle w:val="Strong"/>
          <w:b w:val="0"/>
          <w:sz w:val="24"/>
        </w:rPr>
        <w:t xml:space="preserve"> </w:t>
      </w:r>
    </w:p>
    <w:p w:rsidR="00295F9C" w:rsidRPr="0074049A" w:rsidRDefault="00295F9C" w:rsidP="00026ABD">
      <w:pPr>
        <w:rPr>
          <w:rStyle w:val="Strong"/>
          <w:sz w:val="24"/>
        </w:rPr>
      </w:pPr>
    </w:p>
    <w:p w:rsidR="00050E79" w:rsidRPr="0074049A" w:rsidRDefault="0074049A" w:rsidP="0074049A">
      <w:pPr>
        <w:rPr>
          <w:rStyle w:val="Strong"/>
          <w:sz w:val="24"/>
        </w:rPr>
      </w:pPr>
      <w:r w:rsidRPr="00B4490D">
        <w:rPr>
          <w:rStyle w:val="Strong"/>
          <w:rFonts w:hint="eastAsia"/>
          <w:b w:val="0"/>
          <w:sz w:val="24"/>
        </w:rPr>
        <w:t>六</w:t>
      </w:r>
      <w:r w:rsidRPr="0074049A">
        <w:rPr>
          <w:rStyle w:val="Strong"/>
          <w:rFonts w:hint="eastAsia"/>
          <w:sz w:val="24"/>
        </w:rPr>
        <w:t xml:space="preserve">)  </w:t>
      </w:r>
      <w:r w:rsidR="00DC58A6" w:rsidRPr="0074049A">
        <w:rPr>
          <w:rStyle w:val="Strong"/>
          <w:rFonts w:hint="eastAsia"/>
          <w:sz w:val="24"/>
        </w:rPr>
        <w:t>只有得奖者将以</w:t>
      </w:r>
      <w:r w:rsidR="007859C3" w:rsidRPr="0074049A">
        <w:rPr>
          <w:rStyle w:val="Strong"/>
          <w:rFonts w:hint="eastAsia"/>
          <w:sz w:val="24"/>
        </w:rPr>
        <w:t>书面通知。</w:t>
      </w:r>
    </w:p>
    <w:p w:rsidR="0074049A" w:rsidRPr="0074049A" w:rsidRDefault="0074049A" w:rsidP="0074049A">
      <w:pPr>
        <w:rPr>
          <w:rStyle w:val="Strong"/>
          <w:sz w:val="24"/>
        </w:rPr>
      </w:pPr>
    </w:p>
    <w:p w:rsidR="00776F83" w:rsidRPr="0074049A" w:rsidRDefault="000318D5" w:rsidP="0074049A">
      <w:pPr>
        <w:rPr>
          <w:rStyle w:val="Strong"/>
          <w:sz w:val="24"/>
        </w:rPr>
      </w:pPr>
      <w:r w:rsidRPr="00B4490D">
        <w:rPr>
          <w:rStyle w:val="Strong"/>
          <w:rFonts w:hint="eastAsia"/>
          <w:b w:val="0"/>
          <w:sz w:val="24"/>
        </w:rPr>
        <w:t>七</w:t>
      </w:r>
      <w:r>
        <w:rPr>
          <w:rStyle w:val="Strong"/>
          <w:rFonts w:hint="eastAsia"/>
          <w:sz w:val="24"/>
        </w:rPr>
        <w:t xml:space="preserve">)  </w:t>
      </w:r>
      <w:r w:rsidR="00776F83" w:rsidRPr="00C96D09">
        <w:rPr>
          <w:rStyle w:val="Strong"/>
          <w:rFonts w:hint="eastAsia"/>
          <w:b w:val="0"/>
          <w:sz w:val="24"/>
        </w:rPr>
        <w:t>申请表格请向本宫索取或上网下载</w:t>
      </w:r>
      <w:r w:rsidR="002C1B24" w:rsidRPr="00C96D09">
        <w:rPr>
          <w:rStyle w:val="Strong"/>
          <w:b w:val="0"/>
          <w:sz w:val="24"/>
        </w:rPr>
        <w:t xml:space="preserve">Website: </w:t>
      </w:r>
      <w:hyperlink r:id="rId11" w:history="1">
        <w:proofErr w:type="spellStart"/>
        <w:r w:rsidRPr="00C96D09">
          <w:rPr>
            <w:rStyle w:val="Hyperlink"/>
            <w:rFonts w:hint="eastAsia"/>
            <w:b/>
            <w:color w:val="auto"/>
            <w:sz w:val="24"/>
          </w:rPr>
          <w:t>www.chaicheeunitedtemple.org.sg</w:t>
        </w:r>
        <w:proofErr w:type="spellEnd"/>
      </w:hyperlink>
      <w:r w:rsidRPr="00C96D09">
        <w:rPr>
          <w:rStyle w:val="Strong"/>
          <w:rFonts w:hint="eastAsia"/>
          <w:b w:val="0"/>
          <w:sz w:val="24"/>
        </w:rPr>
        <w:t xml:space="preserve"> </w:t>
      </w:r>
      <w:r w:rsidR="00772AE6">
        <w:rPr>
          <w:rStyle w:val="Strong"/>
          <w:rFonts w:hint="eastAsia"/>
          <w:b w:val="0"/>
          <w:sz w:val="24"/>
        </w:rPr>
        <w:t xml:space="preserve"> </w:t>
      </w:r>
      <w:proofErr w:type="spellStart"/>
      <w:r w:rsidRPr="00C96D09">
        <w:rPr>
          <w:rStyle w:val="Strong"/>
          <w:rFonts w:hint="eastAsia"/>
          <w:b w:val="0"/>
          <w:sz w:val="24"/>
        </w:rPr>
        <w:t>FB</w:t>
      </w:r>
      <w:proofErr w:type="spellEnd"/>
      <w:r w:rsidRPr="00C96D09">
        <w:rPr>
          <w:rStyle w:val="Strong"/>
          <w:rFonts w:hint="eastAsia"/>
          <w:b w:val="0"/>
          <w:sz w:val="24"/>
        </w:rPr>
        <w:t xml:space="preserve">: </w:t>
      </w:r>
      <w:proofErr w:type="spellStart"/>
      <w:r w:rsidRPr="00C96D09">
        <w:rPr>
          <w:rStyle w:val="Strong"/>
          <w:rFonts w:hint="eastAsia"/>
          <w:b w:val="0"/>
          <w:sz w:val="24"/>
        </w:rPr>
        <w:t>chaichee</w:t>
      </w:r>
      <w:proofErr w:type="spellEnd"/>
      <w:r w:rsidRPr="0074049A">
        <w:rPr>
          <w:rStyle w:val="Strong"/>
          <w:rFonts w:hint="eastAsia"/>
          <w:sz w:val="24"/>
        </w:rPr>
        <w:t xml:space="preserve"> </w:t>
      </w:r>
    </w:p>
    <w:p w:rsidR="00AA69FB" w:rsidRPr="0074049A" w:rsidRDefault="00275A13" w:rsidP="00026ABD">
      <w:pPr>
        <w:rPr>
          <w:rStyle w:val="Strong"/>
          <w:rFonts w:asciiTheme="minorEastAsia" w:eastAsiaTheme="minorEastAsia" w:hAnsiTheme="minorEastAsia"/>
          <w:sz w:val="24"/>
        </w:rPr>
      </w:pPr>
      <w:r w:rsidRPr="0074049A">
        <w:rPr>
          <w:rStyle w:val="Strong"/>
          <w:rFonts w:asciiTheme="minorEastAsia" w:eastAsiaTheme="minorEastAsia" w:hAnsiTheme="minorEastAsia" w:hint="eastAsia"/>
          <w:sz w:val="24"/>
        </w:rPr>
        <w:t xml:space="preserve">     </w:t>
      </w:r>
    </w:p>
    <w:p w:rsidR="007859C3" w:rsidRPr="0074049A" w:rsidRDefault="007859C3" w:rsidP="00026ABD">
      <w:pPr>
        <w:rPr>
          <w:rFonts w:asciiTheme="minorEastAsia" w:eastAsiaTheme="minorEastAsia" w:hAnsiTheme="minorEastAsia"/>
          <w:sz w:val="24"/>
        </w:rPr>
      </w:pPr>
    </w:p>
    <w:p w:rsidR="00F46D15" w:rsidRDefault="006E6F10" w:rsidP="00026ABD">
      <w:pPr>
        <w:rPr>
          <w:sz w:val="24"/>
        </w:rPr>
      </w:pPr>
      <w:r w:rsidRPr="00026ABD">
        <w:rPr>
          <w:rFonts w:hint="eastAsia"/>
          <w:sz w:val="24"/>
        </w:rPr>
        <w:t xml:space="preserve">                                                                                                    </w:t>
      </w:r>
    </w:p>
    <w:p w:rsidR="00F46D15" w:rsidRDefault="00F46D15" w:rsidP="00026ABD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</w:t>
      </w:r>
    </w:p>
    <w:p w:rsidR="00026ABD" w:rsidRPr="0074049A" w:rsidRDefault="00F46D15" w:rsidP="00026ABD">
      <w:pPr>
        <w:rPr>
          <w:rStyle w:val="Strong"/>
          <w:sz w:val="28"/>
          <w:szCs w:val="28"/>
        </w:rPr>
      </w:pPr>
      <w:r w:rsidRPr="0074049A">
        <w:rPr>
          <w:rStyle w:val="Strong"/>
          <w:rFonts w:hint="eastAsia"/>
          <w:sz w:val="28"/>
          <w:szCs w:val="28"/>
        </w:rPr>
        <w:t xml:space="preserve">                                                                                                   </w:t>
      </w:r>
      <w:r w:rsidR="006E6F10" w:rsidRPr="0074049A">
        <w:rPr>
          <w:rStyle w:val="Strong"/>
          <w:rFonts w:hint="eastAsia"/>
          <w:sz w:val="28"/>
          <w:szCs w:val="28"/>
        </w:rPr>
        <w:t xml:space="preserve"> </w:t>
      </w:r>
      <w:r w:rsidR="007859C3" w:rsidRPr="0074049A">
        <w:rPr>
          <w:rStyle w:val="Strong"/>
          <w:rFonts w:hint="eastAsia"/>
          <w:sz w:val="28"/>
          <w:szCs w:val="28"/>
        </w:rPr>
        <w:t>菜市联合宫教育委员会</w:t>
      </w:r>
    </w:p>
    <w:p w:rsidR="007859C3" w:rsidRPr="0074049A" w:rsidRDefault="00026ABD" w:rsidP="00026ABD">
      <w:pPr>
        <w:rPr>
          <w:rStyle w:val="Strong"/>
          <w:sz w:val="28"/>
          <w:szCs w:val="28"/>
        </w:rPr>
      </w:pPr>
      <w:r w:rsidRPr="0074049A">
        <w:rPr>
          <w:rStyle w:val="Strong"/>
          <w:sz w:val="28"/>
          <w:szCs w:val="28"/>
        </w:rPr>
        <w:t xml:space="preserve">                                                                                                        </w:t>
      </w:r>
      <w:r w:rsidR="00014FAD" w:rsidRPr="0074049A">
        <w:rPr>
          <w:rStyle w:val="Strong"/>
          <w:rFonts w:hint="eastAsia"/>
          <w:sz w:val="28"/>
          <w:szCs w:val="28"/>
        </w:rPr>
        <w:t xml:space="preserve">  </w:t>
      </w:r>
      <w:r w:rsidR="00A45685" w:rsidRPr="0074049A">
        <w:rPr>
          <w:rStyle w:val="Strong"/>
          <w:rFonts w:hint="eastAsia"/>
          <w:sz w:val="28"/>
          <w:szCs w:val="28"/>
        </w:rPr>
        <w:t>20</w:t>
      </w:r>
      <w:r w:rsidR="002C1B24" w:rsidRPr="0074049A">
        <w:rPr>
          <w:rStyle w:val="Strong"/>
          <w:sz w:val="28"/>
          <w:szCs w:val="28"/>
        </w:rPr>
        <w:t>2</w:t>
      </w:r>
      <w:r w:rsidR="00540831">
        <w:rPr>
          <w:rStyle w:val="Strong"/>
          <w:sz w:val="28"/>
          <w:szCs w:val="28"/>
        </w:rPr>
        <w:t>2</w:t>
      </w:r>
      <w:r w:rsidR="007859C3" w:rsidRPr="0074049A">
        <w:rPr>
          <w:rStyle w:val="Strong"/>
          <w:rFonts w:hint="eastAsia"/>
          <w:sz w:val="28"/>
          <w:szCs w:val="28"/>
        </w:rPr>
        <w:t>年</w:t>
      </w:r>
      <w:r w:rsidR="002C1B24" w:rsidRPr="0074049A">
        <w:rPr>
          <w:rStyle w:val="Strong"/>
          <w:sz w:val="28"/>
          <w:szCs w:val="28"/>
        </w:rPr>
        <w:t>10</w:t>
      </w:r>
      <w:r w:rsidR="007859C3" w:rsidRPr="0074049A">
        <w:rPr>
          <w:rStyle w:val="Strong"/>
          <w:rFonts w:hint="eastAsia"/>
          <w:sz w:val="28"/>
          <w:szCs w:val="28"/>
        </w:rPr>
        <w:t>月</w:t>
      </w:r>
      <w:r w:rsidR="0092763A" w:rsidRPr="0074049A">
        <w:rPr>
          <w:rStyle w:val="Strong"/>
          <w:rFonts w:hint="eastAsia"/>
          <w:sz w:val="28"/>
          <w:szCs w:val="28"/>
        </w:rPr>
        <w:t>1</w:t>
      </w:r>
      <w:r w:rsidR="006D137F">
        <w:rPr>
          <w:rStyle w:val="Strong"/>
          <w:sz w:val="28"/>
          <w:szCs w:val="28"/>
        </w:rPr>
        <w:t>5</w:t>
      </w:r>
      <w:r w:rsidR="007859C3" w:rsidRPr="0074049A">
        <w:rPr>
          <w:rStyle w:val="Strong"/>
          <w:rFonts w:hint="eastAsia"/>
          <w:sz w:val="28"/>
          <w:szCs w:val="28"/>
        </w:rPr>
        <w:t>日</w:t>
      </w:r>
      <w:r w:rsidR="007859C3" w:rsidRPr="0074049A">
        <w:rPr>
          <w:rStyle w:val="Strong"/>
          <w:rFonts w:hint="eastAsia"/>
          <w:sz w:val="28"/>
          <w:szCs w:val="28"/>
        </w:rPr>
        <w:t xml:space="preserve">  </w:t>
      </w:r>
    </w:p>
    <w:p w:rsidR="007859C3" w:rsidRDefault="007859C3" w:rsidP="00026ABD">
      <w:pPr>
        <w:rPr>
          <w:sz w:val="28"/>
          <w:szCs w:val="28"/>
        </w:rPr>
      </w:pPr>
    </w:p>
    <w:p w:rsidR="00B82252" w:rsidRDefault="00B82252" w:rsidP="00026ABD">
      <w:pPr>
        <w:rPr>
          <w:sz w:val="28"/>
          <w:szCs w:val="28"/>
        </w:rPr>
      </w:pPr>
    </w:p>
    <w:p w:rsidR="00497D39" w:rsidRDefault="00497D39" w:rsidP="00026ABD">
      <w:pPr>
        <w:rPr>
          <w:sz w:val="28"/>
          <w:szCs w:val="28"/>
        </w:rPr>
      </w:pPr>
    </w:p>
    <w:p w:rsidR="00497D39" w:rsidRDefault="00497D39" w:rsidP="00026ABD">
      <w:pPr>
        <w:rPr>
          <w:sz w:val="28"/>
          <w:szCs w:val="28"/>
        </w:rPr>
      </w:pPr>
    </w:p>
    <w:p w:rsidR="00497D39" w:rsidRDefault="00497D39" w:rsidP="00026ABD">
      <w:pPr>
        <w:rPr>
          <w:sz w:val="28"/>
          <w:szCs w:val="28"/>
        </w:rPr>
      </w:pPr>
    </w:p>
    <w:p w:rsidR="00814F90" w:rsidRPr="00740844" w:rsidRDefault="00AA69FB" w:rsidP="00AA69FB">
      <w:pPr>
        <w:rPr>
          <w:rFonts w:ascii="汉鼎简黑变" w:eastAsia="汉鼎简黑变"/>
          <w:sz w:val="56"/>
          <w:szCs w:val="56"/>
        </w:rPr>
      </w:pPr>
      <w:r>
        <w:rPr>
          <w:noProof/>
          <w:sz w:val="28"/>
          <w:szCs w:val="28"/>
          <w:lang w:val="en-S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80645</wp:posOffset>
            </wp:positionV>
            <wp:extent cx="1098550" cy="110363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07D">
        <w:rPr>
          <w:rFonts w:ascii="文鼎CS行楷繁" w:eastAsia="文鼎CS行楷繁" w:hint="eastAsia"/>
          <w:b/>
          <w:sz w:val="72"/>
          <w:szCs w:val="72"/>
        </w:rPr>
        <w:t xml:space="preserve">  </w:t>
      </w:r>
      <w:r w:rsidR="00814F90" w:rsidRPr="00740844">
        <w:rPr>
          <w:rFonts w:ascii="汉鼎简黑变" w:eastAsia="汉鼎简黑变" w:hint="eastAsia"/>
          <w:b/>
          <w:sz w:val="56"/>
          <w:szCs w:val="56"/>
        </w:rPr>
        <w:t>菜</w:t>
      </w:r>
      <w:r w:rsidR="00814F90" w:rsidRPr="00740844">
        <w:rPr>
          <w:rFonts w:ascii="汉鼎简黑变" w:eastAsia="汉鼎简黑变" w:hAnsi="MingLiU" w:cs="MingLiU" w:hint="eastAsia"/>
          <w:b/>
          <w:sz w:val="56"/>
          <w:szCs w:val="56"/>
        </w:rPr>
        <w:t xml:space="preserve">  </w:t>
      </w:r>
      <w:r w:rsidR="00814F90" w:rsidRPr="00740844">
        <w:rPr>
          <w:rFonts w:ascii="汉鼎简黑变" w:eastAsia="汉鼎简黑变" w:hint="eastAsia"/>
          <w:b/>
          <w:sz w:val="56"/>
          <w:szCs w:val="56"/>
        </w:rPr>
        <w:t>市</w:t>
      </w:r>
      <w:r w:rsidR="00814F90" w:rsidRPr="00740844">
        <w:rPr>
          <w:rFonts w:ascii="汉鼎简黑变" w:eastAsia="汉鼎简黑变" w:hAnsi="MingLiU" w:cs="MingLiU" w:hint="eastAsia"/>
          <w:b/>
          <w:sz w:val="56"/>
          <w:szCs w:val="56"/>
        </w:rPr>
        <w:t xml:space="preserve">  </w:t>
      </w:r>
      <w:r w:rsidR="00814F90" w:rsidRPr="00740844">
        <w:rPr>
          <w:rFonts w:ascii="汉鼎简黑变" w:eastAsia="汉鼎简黑变" w:hint="eastAsia"/>
          <w:b/>
          <w:sz w:val="56"/>
          <w:szCs w:val="56"/>
        </w:rPr>
        <w:t>联</w:t>
      </w:r>
      <w:r w:rsidR="00814F90" w:rsidRPr="00740844">
        <w:rPr>
          <w:rFonts w:ascii="汉鼎简黑变" w:eastAsia="汉鼎简黑变" w:hAnsi="MingLiU" w:cs="MingLiU" w:hint="eastAsia"/>
          <w:b/>
          <w:sz w:val="56"/>
          <w:szCs w:val="56"/>
        </w:rPr>
        <w:t xml:space="preserve">  </w:t>
      </w:r>
      <w:r w:rsidR="00814F90" w:rsidRPr="00740844">
        <w:rPr>
          <w:rFonts w:ascii="汉鼎简黑变" w:eastAsia="汉鼎简黑变" w:hint="eastAsia"/>
          <w:b/>
          <w:sz w:val="56"/>
          <w:szCs w:val="56"/>
        </w:rPr>
        <w:t>合</w:t>
      </w:r>
      <w:r w:rsidR="00814F90" w:rsidRPr="00740844">
        <w:rPr>
          <w:rFonts w:ascii="汉鼎简黑变" w:eastAsia="汉鼎简黑变" w:hAnsi="MingLiU" w:cs="MingLiU" w:hint="eastAsia"/>
          <w:b/>
          <w:sz w:val="56"/>
          <w:szCs w:val="56"/>
        </w:rPr>
        <w:t xml:space="preserve">  </w:t>
      </w:r>
      <w:r w:rsidR="00814F90" w:rsidRPr="00740844">
        <w:rPr>
          <w:rFonts w:ascii="汉鼎简黑变" w:eastAsia="汉鼎简黑变" w:hint="eastAsia"/>
          <w:b/>
          <w:sz w:val="56"/>
          <w:szCs w:val="56"/>
        </w:rPr>
        <w:t>宫</w:t>
      </w:r>
    </w:p>
    <w:p w:rsidR="00814F90" w:rsidRPr="00026ABD" w:rsidRDefault="00814F90" w:rsidP="00814F90">
      <w:pPr>
        <w:pStyle w:val="NoSpacing"/>
        <w:rPr>
          <w:rFonts w:ascii="Times New Roman" w:eastAsia="文鼎CS书宋二繁" w:hAnsi="Times New Roman" w:cs="Times New Roman"/>
          <w:b/>
          <w:sz w:val="40"/>
          <w:szCs w:val="40"/>
        </w:rPr>
      </w:pPr>
      <w:r w:rsidRPr="00FE2A10">
        <w:rPr>
          <w:rFonts w:ascii="Times New Roman" w:eastAsia="文鼎CS书宋二繁" w:hAnsi="Times New Roman" w:cs="Times New Roman" w:hint="eastAsia"/>
          <w:b/>
          <w:sz w:val="44"/>
          <w:szCs w:val="44"/>
        </w:rPr>
        <w:t xml:space="preserve">    </w:t>
      </w:r>
      <w:r w:rsidRPr="00026ABD">
        <w:rPr>
          <w:rFonts w:ascii="Times New Roman" w:eastAsia="文鼎CS书宋二繁" w:hAnsi="Times New Roman" w:cs="Times New Roman"/>
          <w:b/>
          <w:sz w:val="40"/>
          <w:szCs w:val="40"/>
        </w:rPr>
        <w:t>CHAI</w:t>
      </w:r>
      <w:r w:rsidRPr="00026ABD">
        <w:rPr>
          <w:rFonts w:ascii="Times New Roman" w:eastAsia="文鼎CS书宋二繁" w:hAnsi="Times New Roman" w:cs="Times New Roman" w:hint="eastAsia"/>
          <w:b/>
          <w:sz w:val="40"/>
          <w:szCs w:val="40"/>
        </w:rPr>
        <w:t xml:space="preserve"> </w:t>
      </w:r>
      <w:r w:rsidRPr="00026ABD">
        <w:rPr>
          <w:rFonts w:ascii="Times New Roman" w:eastAsia="文鼎CS书宋二繁" w:hAnsi="Times New Roman" w:cs="Times New Roman"/>
          <w:b/>
          <w:sz w:val="40"/>
          <w:szCs w:val="40"/>
        </w:rPr>
        <w:t>CHEE</w:t>
      </w:r>
      <w:r w:rsidRPr="00026ABD">
        <w:rPr>
          <w:rFonts w:ascii="Times New Roman" w:eastAsia="文鼎CS书宋二繁" w:hAnsi="Times New Roman" w:cs="Times New Roman" w:hint="eastAsia"/>
          <w:b/>
          <w:sz w:val="40"/>
          <w:szCs w:val="40"/>
        </w:rPr>
        <w:t xml:space="preserve"> </w:t>
      </w:r>
      <w:r w:rsidRPr="00026ABD">
        <w:rPr>
          <w:rFonts w:ascii="Times New Roman" w:eastAsia="文鼎CS书宋二繁" w:hAnsi="Times New Roman" w:cs="Times New Roman"/>
          <w:b/>
          <w:sz w:val="40"/>
          <w:szCs w:val="40"/>
        </w:rPr>
        <w:t>UNITED TEMPLE</w:t>
      </w:r>
    </w:p>
    <w:p w:rsidR="00D67AF5" w:rsidRPr="00CB4BD3" w:rsidRDefault="00CB4BD3" w:rsidP="00E64590">
      <w:pPr>
        <w:pStyle w:val="NoSpacing"/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eastAsia"/>
          <w:sz w:val="32"/>
          <w:szCs w:val="32"/>
        </w:rPr>
        <w:t xml:space="preserve">         </w:t>
      </w:r>
      <w:proofErr w:type="spellStart"/>
      <w:proofErr w:type="gramStart"/>
      <w:r w:rsidR="00D67AF5" w:rsidRPr="00CB4BD3">
        <w:rPr>
          <w:rFonts w:cstheme="minorHAnsi"/>
          <w:sz w:val="32"/>
          <w:szCs w:val="32"/>
        </w:rPr>
        <w:t>No.6</w:t>
      </w:r>
      <w:proofErr w:type="spellEnd"/>
      <w:r w:rsidR="00D67AF5" w:rsidRPr="00CB4BD3">
        <w:rPr>
          <w:rFonts w:cstheme="minorHAnsi"/>
          <w:sz w:val="32"/>
          <w:szCs w:val="32"/>
        </w:rPr>
        <w:t xml:space="preserve">  Chai</w:t>
      </w:r>
      <w:proofErr w:type="gramEnd"/>
      <w:r w:rsidR="00D67AF5" w:rsidRPr="00CB4BD3">
        <w:rPr>
          <w:rFonts w:cstheme="minorHAnsi"/>
          <w:sz w:val="32"/>
          <w:szCs w:val="32"/>
        </w:rPr>
        <w:t xml:space="preserve"> Chee Lane, Singapore 469020</w:t>
      </w:r>
    </w:p>
    <w:p w:rsidR="00460D92" w:rsidRPr="00D67AF5" w:rsidRDefault="00460D92" w:rsidP="00E6459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67AF5">
        <w:rPr>
          <w:rFonts w:ascii="Times New Roman" w:hAnsi="Times New Roman" w:cs="Times New Roman"/>
          <w:sz w:val="28"/>
          <w:szCs w:val="28"/>
        </w:rPr>
        <w:t>Tel: 64420390</w:t>
      </w:r>
      <w:r w:rsidRPr="00D67AF5">
        <w:rPr>
          <w:rFonts w:ascii="Times New Roman" w:hAnsi="Times New Roman" w:cs="Times New Roman" w:hint="eastAsia"/>
          <w:sz w:val="28"/>
          <w:szCs w:val="28"/>
        </w:rPr>
        <w:t xml:space="preserve"> /</w:t>
      </w:r>
      <w:r w:rsidRPr="00D67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AF5">
        <w:rPr>
          <w:rFonts w:ascii="Times New Roman" w:hAnsi="Times New Roman" w:cs="Times New Roman"/>
          <w:sz w:val="28"/>
          <w:szCs w:val="28"/>
        </w:rPr>
        <w:t xml:space="preserve">64495029 </w:t>
      </w:r>
      <w:r w:rsidR="00DF727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67AF5">
        <w:rPr>
          <w:rFonts w:ascii="Times New Roman" w:hAnsi="Times New Roman" w:cs="Times New Roman"/>
          <w:sz w:val="28"/>
          <w:szCs w:val="28"/>
        </w:rPr>
        <w:t>Fax</w:t>
      </w:r>
      <w:proofErr w:type="gramEnd"/>
      <w:r w:rsidRPr="00D67AF5">
        <w:rPr>
          <w:rFonts w:ascii="Times New Roman" w:hAnsi="Times New Roman" w:cs="Times New Roman"/>
          <w:sz w:val="28"/>
          <w:szCs w:val="28"/>
        </w:rPr>
        <w:t>: 64495176</w:t>
      </w:r>
      <w:r>
        <w:rPr>
          <w:rFonts w:ascii="Times New Roman" w:hAnsi="Times New Roman" w:cs="Times New Roman" w:hint="eastAsia"/>
          <w:sz w:val="28"/>
          <w:szCs w:val="28"/>
        </w:rPr>
        <w:t xml:space="preserve">  HP:</w:t>
      </w:r>
      <w:r w:rsidR="00DF7272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97204535</w:t>
      </w:r>
    </w:p>
    <w:p w:rsidR="007859C3" w:rsidRPr="00B4490D" w:rsidRDefault="002C1B24" w:rsidP="00B4490D">
      <w:pPr>
        <w:jc w:val="center"/>
        <w:rPr>
          <w:sz w:val="28"/>
          <w:szCs w:val="28"/>
        </w:rPr>
      </w:pPr>
      <w:r w:rsidRPr="00B4490D">
        <w:rPr>
          <w:sz w:val="28"/>
          <w:szCs w:val="28"/>
        </w:rPr>
        <w:t xml:space="preserve">Website; </w:t>
      </w:r>
      <w:hyperlink r:id="rId12" w:history="1">
        <w:proofErr w:type="spellStart"/>
        <w:r w:rsidRPr="00B4490D">
          <w:rPr>
            <w:rStyle w:val="Hyperlink"/>
            <w:color w:val="auto"/>
            <w:sz w:val="24"/>
          </w:rPr>
          <w:t>www.chaicheeunitedtemple</w:t>
        </w:r>
        <w:r w:rsidRPr="00B4490D">
          <w:rPr>
            <w:rStyle w:val="Hyperlink"/>
            <w:rFonts w:hint="eastAsia"/>
            <w:color w:val="auto"/>
          </w:rPr>
          <w:t>.org.sg</w:t>
        </w:r>
        <w:proofErr w:type="spellEnd"/>
      </w:hyperlink>
      <w:r w:rsidR="004A2AFD" w:rsidRPr="00B4490D">
        <w:rPr>
          <w:rFonts w:hint="eastAsia"/>
        </w:rPr>
        <w:t xml:space="preserve"> / E</w:t>
      </w:r>
      <w:r w:rsidRPr="00B4490D">
        <w:t>mail</w:t>
      </w:r>
      <w:r w:rsidR="004A2AFD" w:rsidRPr="00B4490D">
        <w:rPr>
          <w:rFonts w:hint="eastAsia"/>
        </w:rPr>
        <w:t xml:space="preserve">: </w:t>
      </w:r>
      <w:hyperlink r:id="rId13" w:history="1">
        <w:proofErr w:type="spellStart"/>
        <w:r w:rsidR="00B4490D" w:rsidRPr="00B4490D">
          <w:rPr>
            <w:rStyle w:val="Hyperlink"/>
            <w:rFonts w:hint="eastAsia"/>
            <w:color w:val="auto"/>
          </w:rPr>
          <w:t>cctemple@singnet.com.sg</w:t>
        </w:r>
        <w:proofErr w:type="spellEnd"/>
      </w:hyperlink>
      <w:r w:rsidR="00772AE6">
        <w:rPr>
          <w:rFonts w:hint="eastAsia"/>
        </w:rPr>
        <w:t xml:space="preserve">   </w:t>
      </w:r>
      <w:proofErr w:type="spellStart"/>
      <w:r w:rsidR="00772AE6">
        <w:rPr>
          <w:rFonts w:hint="eastAsia"/>
        </w:rPr>
        <w:t>Facebook</w:t>
      </w:r>
      <w:proofErr w:type="spellEnd"/>
      <w:r w:rsidR="00B4490D" w:rsidRPr="00B4490D">
        <w:rPr>
          <w:rFonts w:hint="eastAsia"/>
        </w:rPr>
        <w:t xml:space="preserve">: </w:t>
      </w:r>
      <w:proofErr w:type="spellStart"/>
      <w:r w:rsidR="00B4490D" w:rsidRPr="00B4490D">
        <w:rPr>
          <w:rFonts w:hint="eastAsia"/>
        </w:rPr>
        <w:t>chaichee</w:t>
      </w:r>
      <w:proofErr w:type="spellEnd"/>
    </w:p>
    <w:p w:rsidR="00814F90" w:rsidRDefault="00814F90" w:rsidP="007859C3">
      <w:pPr>
        <w:rPr>
          <w:sz w:val="28"/>
          <w:szCs w:val="28"/>
        </w:rPr>
      </w:pPr>
    </w:p>
    <w:p w:rsidR="007859C3" w:rsidRPr="00106F6A" w:rsidRDefault="007859C3" w:rsidP="007859C3">
      <w:pPr>
        <w:jc w:val="center"/>
        <w:rPr>
          <w:rFonts w:ascii="Berlin Sans FB" w:hAnsi="Berlin Sans FB"/>
          <w:sz w:val="48"/>
          <w:szCs w:val="48"/>
          <w:u w:val="single"/>
        </w:rPr>
      </w:pPr>
      <w:r w:rsidRPr="00106F6A">
        <w:rPr>
          <w:rFonts w:ascii="Berlin Sans FB" w:hAnsi="Berlin Sans FB"/>
          <w:sz w:val="48"/>
          <w:szCs w:val="48"/>
          <w:u w:val="single"/>
        </w:rPr>
        <w:t>Scholarship/Bursary Awards 20</w:t>
      </w:r>
      <w:r w:rsidR="002C1B24" w:rsidRPr="00106F6A">
        <w:rPr>
          <w:rFonts w:ascii="Berlin Sans FB" w:hAnsi="Berlin Sans FB"/>
          <w:sz w:val="48"/>
          <w:szCs w:val="48"/>
          <w:u w:val="single"/>
        </w:rPr>
        <w:t>2</w:t>
      </w:r>
      <w:r w:rsidR="00C26341">
        <w:rPr>
          <w:rFonts w:ascii="Berlin Sans FB" w:hAnsi="Berlin Sans FB"/>
          <w:sz w:val="48"/>
          <w:szCs w:val="48"/>
          <w:u w:val="single"/>
        </w:rPr>
        <w:t>2</w:t>
      </w:r>
    </w:p>
    <w:p w:rsidR="007859C3" w:rsidRPr="006A764C" w:rsidRDefault="007859C3" w:rsidP="007859C3">
      <w:pPr>
        <w:jc w:val="center"/>
        <w:rPr>
          <w:rFonts w:ascii="Berlin Sans FB" w:hAnsi="Berlin Sans FB"/>
          <w:sz w:val="24"/>
        </w:rPr>
      </w:pPr>
    </w:p>
    <w:p w:rsidR="00F53407" w:rsidRPr="004E5C68" w:rsidRDefault="007859C3" w:rsidP="007859C3">
      <w:pPr>
        <w:rPr>
          <w:sz w:val="22"/>
          <w:szCs w:val="22"/>
        </w:rPr>
      </w:pPr>
      <w:r w:rsidRPr="004E5C68">
        <w:rPr>
          <w:sz w:val="22"/>
          <w:szCs w:val="22"/>
        </w:rPr>
        <w:t>We are pleased to announce that our annual Scholarship/Bursary Award</w:t>
      </w:r>
      <w:r w:rsidRPr="004E5C68">
        <w:rPr>
          <w:rFonts w:hint="eastAsia"/>
          <w:sz w:val="22"/>
          <w:szCs w:val="22"/>
        </w:rPr>
        <w:t>s</w:t>
      </w:r>
      <w:r w:rsidRPr="004E5C68">
        <w:rPr>
          <w:sz w:val="22"/>
          <w:szCs w:val="22"/>
        </w:rPr>
        <w:t xml:space="preserve"> for the year 20</w:t>
      </w:r>
      <w:r w:rsidR="00026ABD" w:rsidRPr="004E5C68">
        <w:rPr>
          <w:rFonts w:hint="eastAsia"/>
          <w:sz w:val="22"/>
          <w:szCs w:val="22"/>
        </w:rPr>
        <w:t>2</w:t>
      </w:r>
      <w:r w:rsidR="00C26341">
        <w:rPr>
          <w:sz w:val="22"/>
          <w:szCs w:val="22"/>
        </w:rPr>
        <w:t>2</w:t>
      </w:r>
      <w:r w:rsidRPr="004E5C68">
        <w:rPr>
          <w:sz w:val="22"/>
          <w:szCs w:val="22"/>
        </w:rPr>
        <w:t xml:space="preserve"> is now open</w:t>
      </w:r>
      <w:r w:rsidRPr="004E5C68">
        <w:rPr>
          <w:rFonts w:hint="eastAsia"/>
          <w:sz w:val="22"/>
          <w:szCs w:val="22"/>
        </w:rPr>
        <w:t>ed</w:t>
      </w:r>
      <w:r w:rsidRPr="004E5C68">
        <w:rPr>
          <w:sz w:val="22"/>
          <w:szCs w:val="22"/>
        </w:rPr>
        <w:t xml:space="preserve"> for application. </w:t>
      </w:r>
    </w:p>
    <w:p w:rsidR="00F53407" w:rsidRPr="004E5C68" w:rsidRDefault="007859C3" w:rsidP="007859C3">
      <w:pPr>
        <w:rPr>
          <w:rStyle w:val="bumpedfont15"/>
          <w:sz w:val="22"/>
          <w:szCs w:val="22"/>
        </w:rPr>
      </w:pPr>
      <w:r w:rsidRPr="004E5C68">
        <w:rPr>
          <w:sz w:val="22"/>
          <w:szCs w:val="22"/>
        </w:rPr>
        <w:t xml:space="preserve">We welcome all eligible candidates to submit their application forms for our evaluation. Please refer to the instructions for the details of this program. </w:t>
      </w:r>
      <w:r w:rsidRPr="004E5C68">
        <w:rPr>
          <w:rStyle w:val="bumpedfont15"/>
          <w:sz w:val="22"/>
          <w:szCs w:val="22"/>
        </w:rPr>
        <w:t xml:space="preserve"> </w:t>
      </w:r>
    </w:p>
    <w:p w:rsidR="00F53407" w:rsidRPr="004E5C68" w:rsidRDefault="00F53407" w:rsidP="007859C3">
      <w:pPr>
        <w:rPr>
          <w:rStyle w:val="bumpedfont15"/>
          <w:b/>
          <w:sz w:val="22"/>
          <w:szCs w:val="22"/>
          <w:shd w:val="pct15" w:color="auto" w:fill="FFFFFF"/>
        </w:rPr>
      </w:pPr>
    </w:p>
    <w:p w:rsidR="007859C3" w:rsidRPr="003846AA" w:rsidRDefault="007859C3" w:rsidP="007859C3">
      <w:pPr>
        <w:rPr>
          <w:b/>
          <w:sz w:val="22"/>
          <w:szCs w:val="22"/>
          <w:u w:val="single"/>
        </w:rPr>
      </w:pPr>
      <w:r w:rsidRPr="003846AA">
        <w:rPr>
          <w:rStyle w:val="bumpedfont15"/>
          <w:b/>
          <w:sz w:val="22"/>
          <w:szCs w:val="22"/>
          <w:u w:val="single"/>
        </w:rPr>
        <w:t>Members who </w:t>
      </w:r>
      <w:r w:rsidRPr="003846AA">
        <w:rPr>
          <w:rStyle w:val="bumpedfont15"/>
          <w:b/>
          <w:bCs/>
          <w:sz w:val="22"/>
          <w:szCs w:val="22"/>
          <w:u w:val="single"/>
        </w:rPr>
        <w:t>have paid annual fee</w:t>
      </w:r>
      <w:r w:rsidR="000D195B" w:rsidRPr="003846AA">
        <w:rPr>
          <w:rStyle w:val="bumpedfont15"/>
          <w:rFonts w:hint="eastAsia"/>
          <w:b/>
          <w:bCs/>
          <w:sz w:val="22"/>
          <w:szCs w:val="22"/>
          <w:u w:val="single"/>
        </w:rPr>
        <w:t>s</w:t>
      </w:r>
      <w:r w:rsidRPr="003846AA">
        <w:rPr>
          <w:rStyle w:val="bumpedfont15"/>
          <w:b/>
          <w:bCs/>
          <w:sz w:val="22"/>
          <w:szCs w:val="22"/>
          <w:u w:val="single"/>
        </w:rPr>
        <w:t xml:space="preserve"> for year </w:t>
      </w:r>
      <w:r w:rsidR="00043A75" w:rsidRPr="003846AA">
        <w:rPr>
          <w:rStyle w:val="bumpedfont15"/>
          <w:b/>
          <w:bCs/>
          <w:sz w:val="22"/>
          <w:szCs w:val="22"/>
          <w:u w:val="single"/>
        </w:rPr>
        <w:t>20</w:t>
      </w:r>
      <w:r w:rsidR="00295F9C" w:rsidRPr="003846AA">
        <w:rPr>
          <w:rStyle w:val="bumpedfont15"/>
          <w:rFonts w:hint="eastAsia"/>
          <w:b/>
          <w:bCs/>
          <w:sz w:val="22"/>
          <w:szCs w:val="22"/>
          <w:u w:val="single"/>
        </w:rPr>
        <w:t>2</w:t>
      </w:r>
      <w:r w:rsidR="00C26341">
        <w:rPr>
          <w:rStyle w:val="bumpedfont15"/>
          <w:b/>
          <w:bCs/>
          <w:sz w:val="22"/>
          <w:szCs w:val="22"/>
          <w:u w:val="single"/>
        </w:rPr>
        <w:t>2</w:t>
      </w:r>
      <w:r w:rsidR="00746479" w:rsidRPr="003846AA">
        <w:rPr>
          <w:rStyle w:val="bumpedfont15"/>
          <w:rFonts w:hint="eastAsia"/>
          <w:b/>
          <w:bCs/>
          <w:sz w:val="22"/>
          <w:szCs w:val="22"/>
          <w:u w:val="single"/>
        </w:rPr>
        <w:t xml:space="preserve"> </w:t>
      </w:r>
      <w:r w:rsidRPr="003846AA">
        <w:rPr>
          <w:rStyle w:val="bumpedfont15"/>
          <w:b/>
          <w:bCs/>
          <w:sz w:val="22"/>
          <w:szCs w:val="22"/>
          <w:u w:val="single"/>
        </w:rPr>
        <w:t>and with at least a full year membership are eligible to apply</w:t>
      </w:r>
      <w:r w:rsidRPr="003846AA">
        <w:rPr>
          <w:rFonts w:hint="eastAsia"/>
          <w:b/>
          <w:sz w:val="22"/>
          <w:szCs w:val="22"/>
          <w:u w:val="single"/>
        </w:rPr>
        <w:t>.</w:t>
      </w:r>
    </w:p>
    <w:p w:rsidR="004E5C68" w:rsidRPr="00F53407" w:rsidRDefault="004E5C68" w:rsidP="007859C3">
      <w:pPr>
        <w:rPr>
          <w:b/>
          <w:sz w:val="24"/>
          <w:shd w:val="pct15" w:color="auto" w:fill="FFFFFF"/>
        </w:rPr>
      </w:pPr>
      <w:bookmarkStart w:id="0" w:name="_GoBack"/>
      <w:bookmarkEnd w:id="0"/>
    </w:p>
    <w:p w:rsidR="007859C3" w:rsidRPr="006A764C" w:rsidRDefault="007859C3" w:rsidP="007859C3">
      <w:pPr>
        <w:rPr>
          <w:rFonts w:ascii="Book Antiqua" w:hAnsi="Book Antiqua" w:cs="Arial"/>
          <w:sz w:val="40"/>
          <w:szCs w:val="40"/>
        </w:rPr>
      </w:pPr>
      <w:r w:rsidRPr="004E5C68">
        <w:rPr>
          <w:rFonts w:ascii="Book Antiqua" w:hAnsi="Book Antiqua" w:cs="Arial"/>
          <w:sz w:val="36"/>
          <w:szCs w:val="36"/>
        </w:rPr>
        <w:t>Instruction</w:t>
      </w:r>
      <w:r w:rsidR="004E5C68">
        <w:rPr>
          <w:rFonts w:ascii="Book Antiqua" w:hAnsi="Book Antiqua" w:cs="Arial" w:hint="eastAsia"/>
          <w:sz w:val="40"/>
          <w:szCs w:val="40"/>
        </w:rPr>
        <w:t>：</w:t>
      </w:r>
    </w:p>
    <w:p w:rsidR="007859C3" w:rsidRPr="004E5C68" w:rsidRDefault="005A7029" w:rsidP="0067799A">
      <w:pPr>
        <w:numPr>
          <w:ilvl w:val="0"/>
          <w:numId w:val="2"/>
        </w:numPr>
        <w:rPr>
          <w:sz w:val="22"/>
          <w:szCs w:val="22"/>
        </w:rPr>
      </w:pPr>
      <w:r w:rsidRPr="005A7029">
        <w:t>Eligibility:</w:t>
      </w:r>
      <w:r>
        <w:rPr>
          <w:rFonts w:hint="eastAsia"/>
        </w:rPr>
        <w:t xml:space="preserve"> </w:t>
      </w:r>
      <w:r w:rsidR="007859C3" w:rsidRPr="005A7029">
        <w:rPr>
          <w:rFonts w:hint="eastAsia"/>
        </w:rPr>
        <w:t>A</w:t>
      </w:r>
      <w:r w:rsidRPr="005A7029">
        <w:t>pplicants</w:t>
      </w:r>
      <w:r w:rsidRPr="005A7029">
        <w:rPr>
          <w:rFonts w:hint="eastAsia"/>
        </w:rPr>
        <w:t xml:space="preserve"> </w:t>
      </w:r>
      <w:r w:rsidR="007859C3" w:rsidRPr="005A7029">
        <w:t xml:space="preserve">must be students who are currently studying at any of the local school/college/polytechnic or </w:t>
      </w:r>
      <w:r w:rsidR="0067799A" w:rsidRPr="005A7029">
        <w:t>universities, and they are also</w:t>
      </w:r>
      <w:r w:rsidR="0067799A" w:rsidRPr="005A7029">
        <w:rPr>
          <w:rFonts w:hint="eastAsia"/>
        </w:rPr>
        <w:t xml:space="preserve"> </w:t>
      </w:r>
      <w:r w:rsidR="0067799A" w:rsidRPr="005A7029">
        <w:t>t</w:t>
      </w:r>
      <w:r w:rsidR="007859C3" w:rsidRPr="005A7029">
        <w:t>he children of “Bright Star” member</w:t>
      </w:r>
      <w:r w:rsidR="007859C3" w:rsidRPr="004E5C68">
        <w:rPr>
          <w:sz w:val="22"/>
          <w:szCs w:val="22"/>
        </w:rPr>
        <w:t xml:space="preserve">. </w:t>
      </w:r>
    </w:p>
    <w:p w:rsidR="00153C3F" w:rsidRPr="004E5C68" w:rsidRDefault="00153C3F" w:rsidP="00153C3F">
      <w:pPr>
        <w:ind w:left="360"/>
        <w:rPr>
          <w:sz w:val="22"/>
          <w:szCs w:val="22"/>
        </w:rPr>
      </w:pPr>
    </w:p>
    <w:p w:rsidR="007859C3" w:rsidRPr="004E5C68" w:rsidRDefault="007859C3" w:rsidP="00153C3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5C68">
        <w:rPr>
          <w:sz w:val="22"/>
          <w:szCs w:val="22"/>
        </w:rPr>
        <w:t xml:space="preserve">Value of </w:t>
      </w:r>
      <w:r w:rsidRPr="004E5C68">
        <w:rPr>
          <w:b/>
          <w:sz w:val="22"/>
          <w:szCs w:val="22"/>
        </w:rPr>
        <w:t>Scholarship</w:t>
      </w:r>
      <w:r w:rsidR="00F70C38" w:rsidRPr="004E5C68">
        <w:rPr>
          <w:rFonts w:hint="eastAsia"/>
          <w:b/>
          <w:sz w:val="22"/>
          <w:szCs w:val="22"/>
        </w:rPr>
        <w:t xml:space="preserve"> </w:t>
      </w:r>
      <w:r w:rsidRPr="004E5C68">
        <w:rPr>
          <w:sz w:val="22"/>
          <w:szCs w:val="22"/>
        </w:rPr>
        <w:t>/</w:t>
      </w:r>
      <w:r w:rsidR="00F70C38" w:rsidRPr="004E5C68">
        <w:rPr>
          <w:rFonts w:hint="eastAsia"/>
          <w:sz w:val="22"/>
          <w:szCs w:val="22"/>
        </w:rPr>
        <w:t xml:space="preserve"> </w:t>
      </w:r>
      <w:r w:rsidRPr="004E5C68">
        <w:rPr>
          <w:b/>
          <w:sz w:val="22"/>
          <w:szCs w:val="22"/>
        </w:rPr>
        <w:t xml:space="preserve">Bursary </w:t>
      </w:r>
      <w:r w:rsidRPr="004E5C68">
        <w:rPr>
          <w:sz w:val="22"/>
          <w:szCs w:val="22"/>
        </w:rPr>
        <w:t>Award</w:t>
      </w:r>
      <w:r w:rsidRPr="004E5C68">
        <w:rPr>
          <w:rFonts w:hint="eastAsia"/>
          <w:sz w:val="22"/>
          <w:szCs w:val="22"/>
        </w:rPr>
        <w:t>s</w:t>
      </w:r>
      <w:r w:rsidRPr="004E5C68">
        <w:rPr>
          <w:sz w:val="22"/>
          <w:szCs w:val="22"/>
        </w:rPr>
        <w:t xml:space="preserve">: </w:t>
      </w:r>
    </w:p>
    <w:p w:rsidR="007859C3" w:rsidRPr="004E5C68" w:rsidRDefault="00F43A32" w:rsidP="007859C3">
      <w:pPr>
        <w:numPr>
          <w:ilvl w:val="1"/>
          <w:numId w:val="2"/>
        </w:numPr>
        <w:rPr>
          <w:sz w:val="22"/>
          <w:szCs w:val="22"/>
        </w:rPr>
      </w:pPr>
      <w:r w:rsidRPr="004E5C68">
        <w:rPr>
          <w:sz w:val="22"/>
          <w:szCs w:val="22"/>
        </w:rPr>
        <w:t>For Primary School -- $</w:t>
      </w:r>
      <w:r w:rsidR="008B226E" w:rsidRPr="004E5C68">
        <w:rPr>
          <w:rFonts w:hint="eastAsia"/>
          <w:sz w:val="22"/>
          <w:szCs w:val="22"/>
        </w:rPr>
        <w:t xml:space="preserve">200 </w:t>
      </w:r>
      <w:r w:rsidR="007859C3" w:rsidRPr="004E5C68">
        <w:rPr>
          <w:sz w:val="22"/>
          <w:szCs w:val="22"/>
        </w:rPr>
        <w:t>per award</w:t>
      </w:r>
      <w:r w:rsidR="00854857" w:rsidRPr="004E5C68">
        <w:rPr>
          <w:rFonts w:hint="eastAsia"/>
          <w:sz w:val="22"/>
          <w:szCs w:val="22"/>
        </w:rPr>
        <w:t xml:space="preserve"> </w:t>
      </w:r>
    </w:p>
    <w:p w:rsidR="007859C3" w:rsidRPr="004E5C68" w:rsidRDefault="007859C3" w:rsidP="007859C3">
      <w:pPr>
        <w:numPr>
          <w:ilvl w:val="1"/>
          <w:numId w:val="2"/>
        </w:numPr>
        <w:rPr>
          <w:sz w:val="22"/>
          <w:szCs w:val="22"/>
        </w:rPr>
      </w:pPr>
      <w:r w:rsidRPr="004E5C68">
        <w:rPr>
          <w:sz w:val="22"/>
          <w:szCs w:val="22"/>
        </w:rPr>
        <w:t>For Secondary School -- $</w:t>
      </w:r>
      <w:r w:rsidR="008B226E" w:rsidRPr="004E5C68">
        <w:rPr>
          <w:rFonts w:hint="eastAsia"/>
          <w:sz w:val="22"/>
          <w:szCs w:val="22"/>
        </w:rPr>
        <w:t>400</w:t>
      </w:r>
      <w:r w:rsidR="00947A1E" w:rsidRPr="004E5C68">
        <w:rPr>
          <w:rFonts w:hint="eastAsia"/>
          <w:sz w:val="22"/>
          <w:szCs w:val="22"/>
        </w:rPr>
        <w:t xml:space="preserve"> </w:t>
      </w:r>
      <w:r w:rsidRPr="004E5C68">
        <w:rPr>
          <w:sz w:val="22"/>
          <w:szCs w:val="22"/>
        </w:rPr>
        <w:t>per award</w:t>
      </w:r>
      <w:r w:rsidR="00854857" w:rsidRPr="004E5C68">
        <w:rPr>
          <w:rFonts w:hint="eastAsia"/>
          <w:sz w:val="22"/>
          <w:szCs w:val="22"/>
        </w:rPr>
        <w:t xml:space="preserve"> </w:t>
      </w:r>
      <w:r w:rsidR="0091303C" w:rsidRPr="004E5C68">
        <w:rPr>
          <w:rFonts w:hint="eastAsia"/>
          <w:sz w:val="22"/>
          <w:szCs w:val="22"/>
        </w:rPr>
        <w:t xml:space="preserve"> </w:t>
      </w:r>
    </w:p>
    <w:p w:rsidR="002C1B24" w:rsidRPr="004E5C68" w:rsidRDefault="00980B81" w:rsidP="002C1B24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4E5C68">
        <w:rPr>
          <w:rFonts w:hint="eastAsia"/>
          <w:sz w:val="22"/>
          <w:szCs w:val="22"/>
        </w:rPr>
        <w:t>For</w:t>
      </w:r>
      <w:r w:rsidRPr="004E5C68">
        <w:rPr>
          <w:sz w:val="22"/>
          <w:szCs w:val="22"/>
        </w:rPr>
        <w:t xml:space="preserve"> </w:t>
      </w:r>
      <w:r w:rsidR="002C1B24" w:rsidRPr="004E5C68">
        <w:rPr>
          <w:sz w:val="22"/>
          <w:szCs w:val="22"/>
        </w:rPr>
        <w:t>ITE --$</w:t>
      </w:r>
      <w:r w:rsidR="00A774D9">
        <w:rPr>
          <w:sz w:val="22"/>
          <w:szCs w:val="22"/>
        </w:rPr>
        <w:t>400</w:t>
      </w:r>
      <w:r w:rsidR="002C1B24" w:rsidRPr="004E5C68">
        <w:rPr>
          <w:sz w:val="22"/>
          <w:szCs w:val="22"/>
        </w:rPr>
        <w:t xml:space="preserve"> per award</w:t>
      </w:r>
    </w:p>
    <w:p w:rsidR="007859C3" w:rsidRPr="004E5C68" w:rsidRDefault="00FD58EA" w:rsidP="007859C3">
      <w:pPr>
        <w:numPr>
          <w:ilvl w:val="1"/>
          <w:numId w:val="2"/>
        </w:numPr>
        <w:rPr>
          <w:sz w:val="22"/>
          <w:szCs w:val="22"/>
        </w:rPr>
      </w:pPr>
      <w:r w:rsidRPr="004E5C68">
        <w:rPr>
          <w:sz w:val="22"/>
          <w:szCs w:val="22"/>
        </w:rPr>
        <w:t>For pre-</w:t>
      </w:r>
      <w:r w:rsidRPr="004E5C68">
        <w:rPr>
          <w:rFonts w:hint="eastAsia"/>
          <w:sz w:val="22"/>
          <w:szCs w:val="22"/>
        </w:rPr>
        <w:t>u</w:t>
      </w:r>
      <w:r w:rsidR="007859C3" w:rsidRPr="004E5C68">
        <w:rPr>
          <w:sz w:val="22"/>
          <w:szCs w:val="22"/>
        </w:rPr>
        <w:t>niversity</w:t>
      </w:r>
      <w:r w:rsidRPr="004E5C68">
        <w:rPr>
          <w:rFonts w:hint="eastAsia"/>
          <w:sz w:val="22"/>
          <w:szCs w:val="22"/>
        </w:rPr>
        <w:t xml:space="preserve"> </w:t>
      </w:r>
      <w:r w:rsidR="002C1B24" w:rsidRPr="004E5C68">
        <w:rPr>
          <w:sz w:val="22"/>
          <w:szCs w:val="22"/>
        </w:rPr>
        <w:t>– (Include J</w:t>
      </w:r>
      <w:r w:rsidRPr="004E5C68">
        <w:rPr>
          <w:sz w:val="22"/>
          <w:szCs w:val="22"/>
        </w:rPr>
        <w:t>unior college &amp; Polytechnic</w:t>
      </w:r>
      <w:r w:rsidR="002C1B24" w:rsidRPr="004E5C68">
        <w:rPr>
          <w:sz w:val="22"/>
          <w:szCs w:val="22"/>
        </w:rPr>
        <w:t xml:space="preserve">) </w:t>
      </w:r>
      <w:r w:rsidR="007859C3" w:rsidRPr="004E5C68">
        <w:rPr>
          <w:sz w:val="22"/>
          <w:szCs w:val="22"/>
        </w:rPr>
        <w:t>--</w:t>
      </w:r>
      <w:r w:rsidR="002C1B24" w:rsidRPr="004E5C68">
        <w:rPr>
          <w:sz w:val="22"/>
          <w:szCs w:val="22"/>
        </w:rPr>
        <w:t xml:space="preserve"> </w:t>
      </w:r>
      <w:r w:rsidR="007859C3" w:rsidRPr="004E5C68">
        <w:rPr>
          <w:sz w:val="22"/>
          <w:szCs w:val="22"/>
        </w:rPr>
        <w:t>$</w:t>
      </w:r>
      <w:r w:rsidR="008B226E" w:rsidRPr="004E5C68">
        <w:rPr>
          <w:rFonts w:hint="eastAsia"/>
          <w:sz w:val="22"/>
          <w:szCs w:val="22"/>
        </w:rPr>
        <w:t>600</w:t>
      </w:r>
      <w:r w:rsidR="007859C3" w:rsidRPr="004E5C68">
        <w:rPr>
          <w:sz w:val="22"/>
          <w:szCs w:val="22"/>
        </w:rPr>
        <w:t xml:space="preserve"> per award</w:t>
      </w:r>
    </w:p>
    <w:p w:rsidR="007859C3" w:rsidRPr="004E5C68" w:rsidRDefault="007859C3" w:rsidP="007859C3">
      <w:pPr>
        <w:numPr>
          <w:ilvl w:val="1"/>
          <w:numId w:val="2"/>
        </w:numPr>
        <w:rPr>
          <w:sz w:val="22"/>
          <w:szCs w:val="22"/>
        </w:rPr>
      </w:pPr>
      <w:r w:rsidRPr="004E5C68">
        <w:rPr>
          <w:sz w:val="22"/>
          <w:szCs w:val="22"/>
        </w:rPr>
        <w:t xml:space="preserve">For University Student </w:t>
      </w:r>
      <w:r w:rsidRPr="004E5C68">
        <w:rPr>
          <w:rFonts w:hint="eastAsia"/>
          <w:sz w:val="22"/>
          <w:szCs w:val="22"/>
        </w:rPr>
        <w:t>-</w:t>
      </w:r>
      <w:r w:rsidRPr="004E5C68">
        <w:rPr>
          <w:sz w:val="22"/>
          <w:szCs w:val="22"/>
        </w:rPr>
        <w:t>- $</w:t>
      </w:r>
      <w:r w:rsidR="008B226E" w:rsidRPr="004E5C68">
        <w:rPr>
          <w:rFonts w:hint="eastAsia"/>
          <w:sz w:val="22"/>
          <w:szCs w:val="22"/>
        </w:rPr>
        <w:t>1000</w:t>
      </w:r>
      <w:r w:rsidRPr="004E5C68">
        <w:rPr>
          <w:sz w:val="22"/>
          <w:szCs w:val="22"/>
        </w:rPr>
        <w:t xml:space="preserve"> per award</w:t>
      </w:r>
    </w:p>
    <w:p w:rsidR="00854857" w:rsidRPr="004E5C68" w:rsidRDefault="00854857" w:rsidP="007859C3">
      <w:pPr>
        <w:ind w:left="330" w:hangingChars="150" w:hanging="330"/>
        <w:rPr>
          <w:sz w:val="22"/>
          <w:szCs w:val="22"/>
        </w:rPr>
      </w:pPr>
    </w:p>
    <w:p w:rsidR="00F53407" w:rsidRPr="004E5C68" w:rsidRDefault="007859C3" w:rsidP="00295F9C">
      <w:pPr>
        <w:ind w:left="330" w:hangingChars="150" w:hanging="330"/>
        <w:rPr>
          <w:sz w:val="22"/>
          <w:szCs w:val="22"/>
        </w:rPr>
      </w:pPr>
      <w:r w:rsidRPr="004E5C68">
        <w:rPr>
          <w:rFonts w:hint="eastAsia"/>
          <w:sz w:val="22"/>
          <w:szCs w:val="22"/>
        </w:rPr>
        <w:t>3</w:t>
      </w:r>
      <w:r w:rsidRPr="004E5C68">
        <w:rPr>
          <w:rFonts w:hint="eastAsia"/>
          <w:sz w:val="22"/>
          <w:szCs w:val="22"/>
        </w:rPr>
        <w:t>．</w:t>
      </w:r>
      <w:r w:rsidRPr="004E5C68">
        <w:rPr>
          <w:sz w:val="22"/>
          <w:szCs w:val="22"/>
        </w:rPr>
        <w:t>Since we do not recognize school preliminary examination results, s</w:t>
      </w:r>
      <w:r w:rsidRPr="004E5C68">
        <w:rPr>
          <w:rFonts w:hint="eastAsia"/>
          <w:sz w:val="22"/>
          <w:szCs w:val="22"/>
        </w:rPr>
        <w:t xml:space="preserve">tudents who sit for GCE </w:t>
      </w:r>
      <w:r w:rsidRPr="004E5C68">
        <w:rPr>
          <w:sz w:val="22"/>
          <w:szCs w:val="22"/>
        </w:rPr>
        <w:t>‘</w:t>
      </w:r>
      <w:r w:rsidRPr="004E5C68">
        <w:rPr>
          <w:rFonts w:hint="eastAsia"/>
          <w:sz w:val="22"/>
          <w:szCs w:val="22"/>
        </w:rPr>
        <w:t>O</w:t>
      </w:r>
      <w:r w:rsidRPr="004E5C68">
        <w:rPr>
          <w:sz w:val="22"/>
          <w:szCs w:val="22"/>
        </w:rPr>
        <w:t>’</w:t>
      </w:r>
      <w:r w:rsidRPr="004E5C68">
        <w:rPr>
          <w:rFonts w:hint="eastAsia"/>
          <w:sz w:val="22"/>
          <w:szCs w:val="22"/>
        </w:rPr>
        <w:t>/</w:t>
      </w:r>
      <w:r w:rsidRPr="004E5C68">
        <w:rPr>
          <w:sz w:val="22"/>
          <w:szCs w:val="22"/>
        </w:rPr>
        <w:t>’</w:t>
      </w:r>
      <w:r w:rsidRPr="004E5C68">
        <w:rPr>
          <w:rFonts w:hint="eastAsia"/>
          <w:sz w:val="22"/>
          <w:szCs w:val="22"/>
        </w:rPr>
        <w:t>A</w:t>
      </w:r>
      <w:r w:rsidRPr="004E5C68">
        <w:rPr>
          <w:sz w:val="22"/>
          <w:szCs w:val="22"/>
        </w:rPr>
        <w:t>’</w:t>
      </w:r>
      <w:r w:rsidR="005C3036" w:rsidRPr="004E5C68">
        <w:rPr>
          <w:rFonts w:hint="eastAsia"/>
          <w:sz w:val="22"/>
          <w:szCs w:val="22"/>
        </w:rPr>
        <w:t xml:space="preserve"> Level Examinations </w:t>
      </w:r>
      <w:r w:rsidRPr="004E5C68">
        <w:rPr>
          <w:rFonts w:hint="eastAsia"/>
          <w:sz w:val="22"/>
          <w:szCs w:val="22"/>
        </w:rPr>
        <w:t>this</w:t>
      </w:r>
      <w:r w:rsidRPr="004E5C68">
        <w:rPr>
          <w:sz w:val="22"/>
          <w:szCs w:val="22"/>
        </w:rPr>
        <w:t xml:space="preserve"> </w:t>
      </w:r>
      <w:r w:rsidRPr="004E5C68">
        <w:rPr>
          <w:rFonts w:hint="eastAsia"/>
          <w:sz w:val="22"/>
          <w:szCs w:val="22"/>
        </w:rPr>
        <w:t xml:space="preserve">year </w:t>
      </w:r>
      <w:r w:rsidRPr="004E5C68">
        <w:rPr>
          <w:b/>
          <w:sz w:val="22"/>
          <w:szCs w:val="22"/>
          <w:u w:val="single"/>
        </w:rPr>
        <w:t>SHOULD</w:t>
      </w:r>
      <w:r w:rsidRPr="004E5C68">
        <w:rPr>
          <w:rFonts w:hint="eastAsia"/>
          <w:b/>
          <w:sz w:val="22"/>
          <w:szCs w:val="22"/>
          <w:u w:val="single"/>
        </w:rPr>
        <w:t xml:space="preserve"> NOT </w:t>
      </w:r>
      <w:r w:rsidRPr="004E5C68">
        <w:rPr>
          <w:b/>
          <w:sz w:val="22"/>
          <w:szCs w:val="22"/>
          <w:u w:val="single"/>
        </w:rPr>
        <w:t>APPLY</w:t>
      </w:r>
      <w:r w:rsidR="00043A75" w:rsidRPr="004E5C68">
        <w:rPr>
          <w:rFonts w:hint="eastAsia"/>
          <w:sz w:val="22"/>
          <w:szCs w:val="22"/>
        </w:rPr>
        <w:t xml:space="preserve"> for 20</w:t>
      </w:r>
      <w:r w:rsidR="002C1B24" w:rsidRPr="004E5C68">
        <w:rPr>
          <w:sz w:val="22"/>
          <w:szCs w:val="22"/>
        </w:rPr>
        <w:t>2</w:t>
      </w:r>
      <w:r w:rsidR="001604D4">
        <w:rPr>
          <w:sz w:val="22"/>
          <w:szCs w:val="22"/>
        </w:rPr>
        <w:t>2</w:t>
      </w:r>
      <w:r w:rsidR="00043A75" w:rsidRPr="004E5C68">
        <w:rPr>
          <w:rFonts w:hint="eastAsia"/>
          <w:sz w:val="22"/>
          <w:szCs w:val="22"/>
        </w:rPr>
        <w:t xml:space="preserve"> </w:t>
      </w:r>
      <w:r w:rsidRPr="004E5C68">
        <w:rPr>
          <w:rFonts w:hint="eastAsia"/>
          <w:sz w:val="22"/>
          <w:szCs w:val="22"/>
        </w:rPr>
        <w:t>Scholarship/Bursary Awards. However, they may use the official examination results rele</w:t>
      </w:r>
      <w:r w:rsidR="005972B5" w:rsidRPr="004E5C68">
        <w:rPr>
          <w:rFonts w:hint="eastAsia"/>
          <w:sz w:val="22"/>
          <w:szCs w:val="22"/>
        </w:rPr>
        <w:t>ased next year to apply for 20</w:t>
      </w:r>
      <w:r w:rsidR="002C1B24" w:rsidRPr="004E5C68">
        <w:rPr>
          <w:sz w:val="22"/>
          <w:szCs w:val="22"/>
        </w:rPr>
        <w:t>2</w:t>
      </w:r>
      <w:r w:rsidR="00C26341">
        <w:rPr>
          <w:sz w:val="22"/>
          <w:szCs w:val="22"/>
        </w:rPr>
        <w:t>3</w:t>
      </w:r>
      <w:r w:rsidR="002C1B24" w:rsidRPr="004E5C68">
        <w:rPr>
          <w:sz w:val="22"/>
          <w:szCs w:val="22"/>
        </w:rPr>
        <w:t xml:space="preserve"> </w:t>
      </w:r>
      <w:r w:rsidRPr="004E5C68">
        <w:rPr>
          <w:rFonts w:hint="eastAsia"/>
          <w:sz w:val="22"/>
          <w:szCs w:val="22"/>
        </w:rPr>
        <w:t>Scholarship/Bursary Awards.</w:t>
      </w:r>
    </w:p>
    <w:p w:rsidR="000C5C8E" w:rsidRDefault="000C5C8E" w:rsidP="000C5C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</w:t>
      </w:r>
    </w:p>
    <w:p w:rsidR="000C5C8E" w:rsidRDefault="000C5C8E" w:rsidP="000C5C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  <w:r w:rsidR="00106F6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 w:rsidR="007859C3" w:rsidRPr="004E5C68">
        <w:rPr>
          <w:rFonts w:hint="eastAsia"/>
          <w:sz w:val="22"/>
          <w:szCs w:val="22"/>
        </w:rPr>
        <w:t>This year secondary 4 students who are in the IP programs</w:t>
      </w:r>
      <w:r w:rsidR="00043A75" w:rsidRPr="004E5C68">
        <w:rPr>
          <w:rFonts w:hint="eastAsia"/>
          <w:sz w:val="22"/>
          <w:szCs w:val="22"/>
        </w:rPr>
        <w:t xml:space="preserve"> may continue to apply for 20</w:t>
      </w:r>
      <w:r w:rsidR="002C1B24" w:rsidRPr="004E5C68">
        <w:rPr>
          <w:sz w:val="22"/>
          <w:szCs w:val="22"/>
        </w:rPr>
        <w:t>2</w:t>
      </w:r>
      <w:r w:rsidR="00E8763E"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 Scholarship /   </w:t>
      </w:r>
    </w:p>
    <w:p w:rsidR="007859C3" w:rsidRPr="004E5C68" w:rsidRDefault="000C5C8E" w:rsidP="000C5C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  <w:r w:rsidR="00106F6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 w:rsidRPr="004E5C68">
        <w:rPr>
          <w:rFonts w:hint="eastAsia"/>
          <w:sz w:val="22"/>
          <w:szCs w:val="22"/>
        </w:rPr>
        <w:t>Bursary</w:t>
      </w:r>
      <w:r>
        <w:rPr>
          <w:rFonts w:hint="eastAsia"/>
          <w:sz w:val="22"/>
          <w:szCs w:val="22"/>
        </w:rPr>
        <w:t xml:space="preserve"> </w:t>
      </w:r>
      <w:r w:rsidR="007859C3" w:rsidRPr="004E5C68">
        <w:rPr>
          <w:rFonts w:hint="eastAsia"/>
          <w:sz w:val="22"/>
          <w:szCs w:val="22"/>
        </w:rPr>
        <w:t>Awards by using their school results.</w:t>
      </w:r>
    </w:p>
    <w:p w:rsidR="007859C3" w:rsidRPr="004E5C68" w:rsidRDefault="007859C3" w:rsidP="001A541A">
      <w:pPr>
        <w:rPr>
          <w:sz w:val="22"/>
          <w:szCs w:val="22"/>
        </w:rPr>
      </w:pPr>
    </w:p>
    <w:p w:rsidR="007859C3" w:rsidRPr="004E5C68" w:rsidRDefault="007859C3" w:rsidP="001A541A">
      <w:pPr>
        <w:numPr>
          <w:ilvl w:val="0"/>
          <w:numId w:val="4"/>
        </w:numPr>
        <w:rPr>
          <w:rFonts w:eastAsia="MS Mincho"/>
          <w:b/>
          <w:bCs/>
          <w:sz w:val="22"/>
          <w:szCs w:val="22"/>
          <w:lang w:eastAsia="ja-JP"/>
        </w:rPr>
      </w:pPr>
      <w:r w:rsidRPr="004E5C68">
        <w:rPr>
          <w:sz w:val="22"/>
          <w:szCs w:val="22"/>
        </w:rPr>
        <w:t xml:space="preserve">Application form must be duly completed and submitted together with all Photostat copies of supporting documents, including results of the </w:t>
      </w:r>
      <w:r w:rsidRPr="004E5C68">
        <w:rPr>
          <w:b/>
          <w:sz w:val="22"/>
          <w:szCs w:val="22"/>
          <w:shd w:val="pct15" w:color="auto" w:fill="FFFFFF"/>
        </w:rPr>
        <w:t xml:space="preserve">final examinations and records of </w:t>
      </w:r>
      <w:r w:rsidRPr="004E5C68">
        <w:rPr>
          <w:rFonts w:hint="eastAsia"/>
          <w:b/>
          <w:sz w:val="22"/>
          <w:szCs w:val="22"/>
          <w:shd w:val="pct15" w:color="auto" w:fill="FFFFFF"/>
        </w:rPr>
        <w:t>Co-C</w:t>
      </w:r>
      <w:r w:rsidRPr="004E5C68">
        <w:rPr>
          <w:b/>
          <w:sz w:val="22"/>
          <w:szCs w:val="22"/>
          <w:shd w:val="pct15" w:color="auto" w:fill="FFFFFF"/>
        </w:rPr>
        <w:t>urricular</w:t>
      </w:r>
      <w:r w:rsidRPr="004E5C68">
        <w:rPr>
          <w:b/>
          <w:sz w:val="22"/>
          <w:szCs w:val="22"/>
          <w:u w:val="single"/>
          <w:shd w:val="pct15" w:color="auto" w:fill="FFFFFF"/>
        </w:rPr>
        <w:t xml:space="preserve"> </w:t>
      </w:r>
      <w:r w:rsidRPr="004E5C68">
        <w:rPr>
          <w:rFonts w:hint="eastAsia"/>
          <w:b/>
          <w:sz w:val="22"/>
          <w:szCs w:val="22"/>
          <w:u w:val="single"/>
          <w:shd w:val="pct15" w:color="auto" w:fill="FFFFFF"/>
        </w:rPr>
        <w:t>A</w:t>
      </w:r>
      <w:r w:rsidRPr="004E5C68">
        <w:rPr>
          <w:b/>
          <w:sz w:val="22"/>
          <w:szCs w:val="22"/>
          <w:u w:val="single"/>
          <w:shd w:val="pct15" w:color="auto" w:fill="FFFFFF"/>
        </w:rPr>
        <w:t>ctivities</w:t>
      </w:r>
      <w:r w:rsidRPr="004E5C68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 (CCA)</w:t>
      </w:r>
      <w:r w:rsidRPr="004E5C68">
        <w:rPr>
          <w:sz w:val="22"/>
          <w:szCs w:val="22"/>
        </w:rPr>
        <w:t xml:space="preserve">, to the above address before the closing date: </w:t>
      </w:r>
      <w:r w:rsidR="00813B68">
        <w:rPr>
          <w:b/>
          <w:bCs/>
          <w:sz w:val="22"/>
          <w:szCs w:val="22"/>
        </w:rPr>
        <w:t>30</w:t>
      </w:r>
      <w:r w:rsidR="002C1B24" w:rsidRPr="004E5C68">
        <w:rPr>
          <w:b/>
          <w:bCs/>
          <w:sz w:val="22"/>
          <w:szCs w:val="22"/>
          <w:vertAlign w:val="superscript"/>
        </w:rPr>
        <w:t>th</w:t>
      </w:r>
      <w:r w:rsidR="002C1B24" w:rsidRPr="004E5C68">
        <w:rPr>
          <w:b/>
          <w:bCs/>
          <w:sz w:val="22"/>
          <w:szCs w:val="22"/>
        </w:rPr>
        <w:t xml:space="preserve"> Nov 202</w:t>
      </w:r>
      <w:r w:rsidR="00C26341">
        <w:rPr>
          <w:b/>
          <w:bCs/>
          <w:sz w:val="22"/>
          <w:szCs w:val="22"/>
        </w:rPr>
        <w:t>2</w:t>
      </w:r>
      <w:r w:rsidRPr="004E5C68">
        <w:rPr>
          <w:b/>
          <w:bCs/>
          <w:sz w:val="22"/>
          <w:szCs w:val="22"/>
        </w:rPr>
        <w:t xml:space="preserve">. </w:t>
      </w:r>
    </w:p>
    <w:p w:rsidR="001A541A" w:rsidRPr="004E5C68" w:rsidRDefault="001A541A" w:rsidP="001A541A">
      <w:pPr>
        <w:ind w:left="360"/>
        <w:rPr>
          <w:rFonts w:eastAsia="MS Mincho"/>
          <w:sz w:val="22"/>
          <w:szCs w:val="22"/>
          <w:lang w:eastAsia="ja-JP"/>
        </w:rPr>
      </w:pPr>
    </w:p>
    <w:p w:rsidR="007859C3" w:rsidRPr="004E5C68" w:rsidRDefault="007859C3" w:rsidP="001A541A">
      <w:pPr>
        <w:numPr>
          <w:ilvl w:val="0"/>
          <w:numId w:val="4"/>
        </w:numPr>
        <w:rPr>
          <w:rFonts w:eastAsia="MS Mincho"/>
          <w:sz w:val="22"/>
          <w:szCs w:val="22"/>
          <w:lang w:eastAsia="ja-JP"/>
        </w:rPr>
      </w:pPr>
      <w:r w:rsidRPr="004E5C68">
        <w:rPr>
          <w:sz w:val="22"/>
          <w:szCs w:val="22"/>
        </w:rPr>
        <w:t>The decision of the Temple in awarding scholarship/bursary under the scheme shall be final.</w:t>
      </w:r>
    </w:p>
    <w:p w:rsidR="001A541A" w:rsidRPr="004E5C68" w:rsidRDefault="001A541A" w:rsidP="001A541A">
      <w:pPr>
        <w:pStyle w:val="ListParagraph"/>
        <w:rPr>
          <w:rFonts w:eastAsia="MS Mincho"/>
          <w:sz w:val="22"/>
          <w:szCs w:val="22"/>
          <w:lang w:eastAsia="ja-JP"/>
        </w:rPr>
      </w:pPr>
    </w:p>
    <w:p w:rsidR="007859C3" w:rsidRPr="004E5C68" w:rsidRDefault="001A541A" w:rsidP="001A541A">
      <w:pPr>
        <w:rPr>
          <w:sz w:val="22"/>
          <w:szCs w:val="22"/>
        </w:rPr>
      </w:pPr>
      <w:r w:rsidRPr="004E5C68">
        <w:rPr>
          <w:rFonts w:hint="eastAsia"/>
          <w:sz w:val="22"/>
          <w:szCs w:val="22"/>
        </w:rPr>
        <w:t>6</w:t>
      </w:r>
      <w:r w:rsidRPr="005A7029">
        <w:rPr>
          <w:rFonts w:hint="eastAsia"/>
          <w:b/>
          <w:sz w:val="22"/>
          <w:szCs w:val="22"/>
        </w:rPr>
        <w:t xml:space="preserve">.  </w:t>
      </w:r>
      <w:r w:rsidRPr="004B67A9">
        <w:rPr>
          <w:rFonts w:hint="eastAsia"/>
          <w:b/>
          <w:sz w:val="22"/>
          <w:szCs w:val="22"/>
        </w:rPr>
        <w:t xml:space="preserve">  </w:t>
      </w:r>
      <w:r w:rsidR="007859C3" w:rsidRPr="004B67A9">
        <w:rPr>
          <w:b/>
          <w:sz w:val="22"/>
          <w:szCs w:val="22"/>
        </w:rPr>
        <w:t>All successful applicants will be notified by post.</w:t>
      </w:r>
      <w:r w:rsidR="007859C3" w:rsidRPr="004B67A9">
        <w:rPr>
          <w:sz w:val="22"/>
          <w:szCs w:val="22"/>
        </w:rPr>
        <w:t xml:space="preserve"> </w:t>
      </w:r>
    </w:p>
    <w:p w:rsidR="007859C3" w:rsidRPr="004E5C68" w:rsidRDefault="007859C3" w:rsidP="007859C3">
      <w:pPr>
        <w:rPr>
          <w:sz w:val="22"/>
          <w:szCs w:val="22"/>
        </w:rPr>
      </w:pPr>
    </w:p>
    <w:p w:rsidR="00BC4DB6" w:rsidRPr="004E5C68" w:rsidRDefault="00BC4DB6" w:rsidP="00BC4DB6">
      <w:pPr>
        <w:rPr>
          <w:sz w:val="22"/>
          <w:szCs w:val="22"/>
        </w:rPr>
      </w:pPr>
      <w:r w:rsidRPr="004E5C68">
        <w:rPr>
          <w:rFonts w:hint="eastAsia"/>
          <w:sz w:val="22"/>
          <w:szCs w:val="22"/>
        </w:rPr>
        <w:t>7.   App</w:t>
      </w:r>
      <w:r w:rsidR="00B06FDA" w:rsidRPr="004E5C68">
        <w:rPr>
          <w:sz w:val="22"/>
          <w:szCs w:val="22"/>
        </w:rPr>
        <w:t>li</w:t>
      </w:r>
      <w:r w:rsidRPr="004E5C68">
        <w:rPr>
          <w:rFonts w:hint="eastAsia"/>
          <w:sz w:val="22"/>
          <w:szCs w:val="22"/>
        </w:rPr>
        <w:t xml:space="preserve">cation forms can be collected at our temple, download from </w:t>
      </w:r>
      <w:proofErr w:type="spellStart"/>
      <w:r w:rsidRPr="004E5C68">
        <w:rPr>
          <w:rFonts w:hint="eastAsia"/>
          <w:sz w:val="22"/>
          <w:szCs w:val="22"/>
        </w:rPr>
        <w:t>Facebook</w:t>
      </w:r>
      <w:proofErr w:type="spellEnd"/>
      <w:r w:rsidRPr="004E5C68">
        <w:rPr>
          <w:rFonts w:hint="eastAsia"/>
          <w:sz w:val="22"/>
          <w:szCs w:val="22"/>
        </w:rPr>
        <w:t xml:space="preserve"> use </w:t>
      </w:r>
      <w:r w:rsidRPr="004E5C68">
        <w:rPr>
          <w:sz w:val="22"/>
          <w:szCs w:val="22"/>
        </w:rPr>
        <w:t>“</w:t>
      </w:r>
      <w:proofErr w:type="spellStart"/>
      <w:r w:rsidRPr="004E5C68">
        <w:rPr>
          <w:rFonts w:hint="eastAsia"/>
          <w:sz w:val="22"/>
          <w:szCs w:val="22"/>
        </w:rPr>
        <w:t>chaichee</w:t>
      </w:r>
      <w:proofErr w:type="spellEnd"/>
      <w:r w:rsidRPr="004E5C68">
        <w:rPr>
          <w:sz w:val="22"/>
          <w:szCs w:val="22"/>
        </w:rPr>
        <w:t>”</w:t>
      </w:r>
      <w:r w:rsidR="005A7029">
        <w:rPr>
          <w:rFonts w:hint="eastAsia"/>
          <w:sz w:val="22"/>
          <w:szCs w:val="22"/>
        </w:rPr>
        <w:t xml:space="preserve"> </w:t>
      </w:r>
      <w:r w:rsidR="005A7029" w:rsidRPr="004E5C68">
        <w:rPr>
          <w:rFonts w:hint="eastAsia"/>
          <w:sz w:val="22"/>
          <w:szCs w:val="22"/>
        </w:rPr>
        <w:t>or</w:t>
      </w:r>
    </w:p>
    <w:p w:rsidR="007859C3" w:rsidRPr="004E5C68" w:rsidRDefault="00BC4DB6" w:rsidP="00BC4DB6">
      <w:pPr>
        <w:rPr>
          <w:rStyle w:val="Hyperlink"/>
          <w:sz w:val="22"/>
          <w:szCs w:val="22"/>
        </w:rPr>
      </w:pPr>
      <w:r w:rsidRPr="004E5C68">
        <w:rPr>
          <w:rFonts w:hint="eastAsia"/>
          <w:sz w:val="22"/>
          <w:szCs w:val="22"/>
        </w:rPr>
        <w:t xml:space="preserve">    </w:t>
      </w:r>
      <w:r w:rsidR="00F46D15">
        <w:rPr>
          <w:rFonts w:hint="eastAsia"/>
          <w:sz w:val="22"/>
          <w:szCs w:val="22"/>
        </w:rPr>
        <w:t xml:space="preserve"> </w:t>
      </w:r>
      <w:r w:rsidRPr="004E5C68">
        <w:rPr>
          <w:rFonts w:hint="eastAsia"/>
          <w:sz w:val="22"/>
          <w:szCs w:val="22"/>
        </w:rPr>
        <w:t xml:space="preserve"> </w:t>
      </w:r>
      <w:r w:rsidR="00B06FDA" w:rsidRPr="004E5C68">
        <w:rPr>
          <w:sz w:val="22"/>
          <w:szCs w:val="22"/>
        </w:rPr>
        <w:t xml:space="preserve">website: </w:t>
      </w:r>
      <w:hyperlink r:id="rId14" w:history="1">
        <w:proofErr w:type="spellStart"/>
        <w:r w:rsidR="00B06FDA" w:rsidRPr="00CC7C07">
          <w:rPr>
            <w:rStyle w:val="Hyperlink"/>
            <w:rFonts w:hint="eastAsia"/>
            <w:color w:val="auto"/>
            <w:sz w:val="22"/>
            <w:szCs w:val="22"/>
          </w:rPr>
          <w:t>www.chaicheeunitedtemple.org.sg</w:t>
        </w:r>
        <w:proofErr w:type="spellEnd"/>
      </w:hyperlink>
    </w:p>
    <w:p w:rsidR="00377295" w:rsidRPr="007D5E8B" w:rsidRDefault="00377295" w:rsidP="00BC4DB6">
      <w:pPr>
        <w:rPr>
          <w:sz w:val="16"/>
          <w:szCs w:val="16"/>
        </w:rPr>
      </w:pPr>
    </w:p>
    <w:p w:rsidR="00A06013" w:rsidRDefault="00A06013" w:rsidP="007859C3">
      <w:pPr>
        <w:rPr>
          <w:b/>
          <w:sz w:val="24"/>
        </w:rPr>
      </w:pPr>
    </w:p>
    <w:p w:rsidR="007859C3" w:rsidRPr="004E5C68" w:rsidRDefault="007859C3" w:rsidP="007859C3">
      <w:pPr>
        <w:rPr>
          <w:b/>
          <w:sz w:val="24"/>
        </w:rPr>
      </w:pPr>
      <w:r w:rsidRPr="004E5C68">
        <w:rPr>
          <w:b/>
          <w:sz w:val="24"/>
        </w:rPr>
        <w:t>SCHOLARSHIP</w:t>
      </w:r>
      <w:r w:rsidRPr="004E5C68">
        <w:rPr>
          <w:rFonts w:hint="eastAsia"/>
          <w:b/>
          <w:sz w:val="24"/>
        </w:rPr>
        <w:t xml:space="preserve">/BURSARY </w:t>
      </w:r>
      <w:r w:rsidRPr="004E5C68">
        <w:rPr>
          <w:b/>
          <w:sz w:val="24"/>
        </w:rPr>
        <w:t>AWARDS COMMITTEE</w:t>
      </w:r>
    </w:p>
    <w:p w:rsidR="008B5D35" w:rsidRPr="004E5C68" w:rsidRDefault="00B06FDA" w:rsidP="00B06FDA">
      <w:pPr>
        <w:rPr>
          <w:sz w:val="24"/>
        </w:rPr>
      </w:pPr>
      <w:r w:rsidRPr="004E5C68">
        <w:rPr>
          <w:sz w:val="24"/>
        </w:rPr>
        <w:t>1</w:t>
      </w:r>
      <w:r w:rsidR="00C26341">
        <w:rPr>
          <w:sz w:val="24"/>
        </w:rPr>
        <w:t>5</w:t>
      </w:r>
      <w:r w:rsidRPr="004E5C68">
        <w:rPr>
          <w:sz w:val="24"/>
          <w:vertAlign w:val="superscript"/>
        </w:rPr>
        <w:t>th</w:t>
      </w:r>
      <w:r w:rsidRPr="004E5C68">
        <w:rPr>
          <w:sz w:val="24"/>
        </w:rPr>
        <w:t xml:space="preserve"> </w:t>
      </w:r>
      <w:r w:rsidR="00802926">
        <w:rPr>
          <w:sz w:val="24"/>
        </w:rPr>
        <w:t>Oct</w:t>
      </w:r>
      <w:r w:rsidRPr="004E5C68">
        <w:rPr>
          <w:sz w:val="24"/>
        </w:rPr>
        <w:t xml:space="preserve"> 202</w:t>
      </w:r>
      <w:r w:rsidR="00C26341">
        <w:rPr>
          <w:sz w:val="24"/>
        </w:rPr>
        <w:t>2</w:t>
      </w:r>
    </w:p>
    <w:sectPr w:rsidR="008B5D35" w:rsidRPr="004E5C68" w:rsidSect="00B06FDA">
      <w:footerReference w:type="even" r:id="rId15"/>
      <w:footerReference w:type="default" r:id="rId16"/>
      <w:footerReference w:type="first" r:id="rId17"/>
      <w:pgSz w:w="11906" w:h="16838" w:code="9"/>
      <w:pgMar w:top="454" w:right="851" w:bottom="249" w:left="1021" w:header="1021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2E" w:rsidRDefault="004F6A2E" w:rsidP="00B06FDA">
      <w:r>
        <w:separator/>
      </w:r>
    </w:p>
  </w:endnote>
  <w:endnote w:type="continuationSeparator" w:id="0">
    <w:p w:rsidR="004F6A2E" w:rsidRDefault="004F6A2E" w:rsidP="00B06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鼎简黑变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鼎CS行楷繁">
    <w:altName w:val="Microsoft YaHei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CS书宋二繁">
    <w:altName w:val="Microsoft YaHei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DA" w:rsidRDefault="00B06FDA" w:rsidP="00B06FDA">
    <w:pPr>
      <w:pStyle w:val="Footer"/>
      <w:jc w:val="center"/>
    </w:pPr>
    <w:bookmarkStart w:id="1" w:name="XILINX1FooterEvenPages"/>
    <w:r w:rsidRPr="00B06FDA">
      <w:rPr>
        <w:color w:val="000000"/>
        <w:sz w:val="17"/>
      </w:rPr>
      <w:t xml:space="preserve">  </w:t>
    </w:r>
  </w:p>
  <w:bookmarkEnd w:id="1"/>
  <w:p w:rsidR="00B06FDA" w:rsidRDefault="00B06FDA" w:rsidP="00B06F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DA" w:rsidRDefault="00B06FDA" w:rsidP="00B06FDA">
    <w:pPr>
      <w:pStyle w:val="Footer"/>
      <w:jc w:val="center"/>
    </w:pPr>
    <w:bookmarkStart w:id="2" w:name="XILINX1FooterPrimary"/>
    <w:r w:rsidRPr="00B06FDA">
      <w:rPr>
        <w:color w:val="000000"/>
        <w:sz w:val="17"/>
      </w:rPr>
      <w:t xml:space="preserve">  </w:t>
    </w:r>
  </w:p>
  <w:bookmarkEnd w:id="2"/>
  <w:p w:rsidR="00B06FDA" w:rsidRDefault="00B06F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DA" w:rsidRDefault="00B06FDA" w:rsidP="00B06FDA">
    <w:pPr>
      <w:pStyle w:val="Footer"/>
      <w:jc w:val="center"/>
    </w:pPr>
    <w:bookmarkStart w:id="3" w:name="XILINX1FooterFirstPage"/>
    <w:r w:rsidRPr="00B06FDA">
      <w:rPr>
        <w:color w:val="000000"/>
        <w:sz w:val="17"/>
      </w:rPr>
      <w:t xml:space="preserve">  </w:t>
    </w:r>
  </w:p>
  <w:bookmarkEnd w:id="3"/>
  <w:p w:rsidR="00B06FDA" w:rsidRDefault="00B06FDA" w:rsidP="00B06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2E" w:rsidRDefault="004F6A2E" w:rsidP="00B06FDA">
      <w:r>
        <w:separator/>
      </w:r>
    </w:p>
  </w:footnote>
  <w:footnote w:type="continuationSeparator" w:id="0">
    <w:p w:rsidR="004F6A2E" w:rsidRDefault="004F6A2E" w:rsidP="00B06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FFB"/>
    <w:multiLevelType w:val="hybridMultilevel"/>
    <w:tmpl w:val="C83882C8"/>
    <w:lvl w:ilvl="0" w:tplc="2D764DCA">
      <w:start w:val="6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3907"/>
    <w:multiLevelType w:val="hybridMultilevel"/>
    <w:tmpl w:val="0D1C6DA0"/>
    <w:lvl w:ilvl="0" w:tplc="22FED566">
      <w:start w:val="1"/>
      <w:numFmt w:val="japaneseCounting"/>
      <w:lvlText w:val="%1）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F716D1F"/>
    <w:multiLevelType w:val="hybridMultilevel"/>
    <w:tmpl w:val="1D629FE2"/>
    <w:lvl w:ilvl="0" w:tplc="17D8162C">
      <w:start w:val="3"/>
      <w:numFmt w:val="japaneseCounting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44E3"/>
    <w:multiLevelType w:val="hybridMultilevel"/>
    <w:tmpl w:val="0BB0BEAE"/>
    <w:lvl w:ilvl="0" w:tplc="6EE83E6C">
      <w:start w:val="2"/>
      <w:numFmt w:val="japaneseCounting"/>
      <w:lvlText w:val="%1)"/>
      <w:lvlJc w:val="left"/>
      <w:pPr>
        <w:ind w:left="795" w:hanging="43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E2AAA"/>
    <w:multiLevelType w:val="hybridMultilevel"/>
    <w:tmpl w:val="796A6C36"/>
    <w:lvl w:ilvl="0" w:tplc="499AE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0CA00C6"/>
    <w:multiLevelType w:val="hybridMultilevel"/>
    <w:tmpl w:val="32684130"/>
    <w:lvl w:ilvl="0" w:tplc="58C4D80A">
      <w:start w:val="5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6">
    <w:nsid w:val="32290542"/>
    <w:multiLevelType w:val="hybridMultilevel"/>
    <w:tmpl w:val="26DAD76A"/>
    <w:lvl w:ilvl="0" w:tplc="14CA0A72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B6E2E"/>
    <w:multiLevelType w:val="hybridMultilevel"/>
    <w:tmpl w:val="8E1A1E42"/>
    <w:lvl w:ilvl="0" w:tplc="BEF2E3D2">
      <w:start w:val="6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D79D5"/>
    <w:multiLevelType w:val="hybridMultilevel"/>
    <w:tmpl w:val="A8C29ABE"/>
    <w:lvl w:ilvl="0" w:tplc="C75499E0">
      <w:start w:val="6"/>
      <w:numFmt w:val="japaneseCounting"/>
      <w:lvlText w:val="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C03B3"/>
    <w:multiLevelType w:val="hybridMultilevel"/>
    <w:tmpl w:val="ED5C851C"/>
    <w:lvl w:ilvl="0" w:tplc="049ADCAC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0"/>
        </w:tabs>
        <w:ind w:left="6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10">
    <w:nsid w:val="5B9D4FB9"/>
    <w:multiLevelType w:val="hybridMultilevel"/>
    <w:tmpl w:val="A91642D8"/>
    <w:lvl w:ilvl="0" w:tplc="A350E19E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eastAsia="SimSun" w:hint="default"/>
        <w:b w:val="0"/>
      </w:rPr>
    </w:lvl>
    <w:lvl w:ilvl="1" w:tplc="20C81004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D030173"/>
    <w:multiLevelType w:val="hybridMultilevel"/>
    <w:tmpl w:val="B3D459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5F64475F"/>
    <w:multiLevelType w:val="hybridMultilevel"/>
    <w:tmpl w:val="00BC7372"/>
    <w:lvl w:ilvl="0" w:tplc="E54413E8">
      <w:start w:val="2"/>
      <w:numFmt w:val="japaneseCounting"/>
      <w:lvlText w:val="%1)"/>
      <w:lvlJc w:val="left"/>
      <w:pPr>
        <w:ind w:left="795" w:hanging="43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63BF2"/>
    <w:multiLevelType w:val="hybridMultilevel"/>
    <w:tmpl w:val="FA88CA14"/>
    <w:lvl w:ilvl="0" w:tplc="2F52BDBA">
      <w:start w:val="3"/>
      <w:numFmt w:val="japaneseCounting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34E7E"/>
    <w:multiLevelType w:val="hybridMultilevel"/>
    <w:tmpl w:val="EB5CE63E"/>
    <w:lvl w:ilvl="0" w:tplc="300829F4">
      <w:start w:val="6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E5526"/>
    <w:multiLevelType w:val="hybridMultilevel"/>
    <w:tmpl w:val="862EF692"/>
    <w:lvl w:ilvl="0" w:tplc="8604E45E">
      <w:start w:val="1"/>
      <w:numFmt w:val="japaneseCounting"/>
      <w:lvlText w:val="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35B0A"/>
    <w:multiLevelType w:val="hybridMultilevel"/>
    <w:tmpl w:val="102CCF48"/>
    <w:lvl w:ilvl="0" w:tplc="86E80952">
      <w:start w:val="5"/>
      <w:numFmt w:val="japaneseCounting"/>
      <w:lvlText w:val="%1)"/>
      <w:lvlJc w:val="left"/>
      <w:pPr>
        <w:ind w:left="1003" w:hanging="435"/>
      </w:pPr>
      <w:rPr>
        <w:rFonts w:ascii="SimSun" w:hAnsi="SimSun"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648" w:hanging="360"/>
      </w:pPr>
    </w:lvl>
    <w:lvl w:ilvl="2" w:tplc="4809001B" w:tentative="1">
      <w:start w:val="1"/>
      <w:numFmt w:val="lowerRoman"/>
      <w:lvlText w:val="%3."/>
      <w:lvlJc w:val="right"/>
      <w:pPr>
        <w:ind w:left="2368" w:hanging="180"/>
      </w:pPr>
    </w:lvl>
    <w:lvl w:ilvl="3" w:tplc="4809000F" w:tentative="1">
      <w:start w:val="1"/>
      <w:numFmt w:val="decimal"/>
      <w:lvlText w:val="%4."/>
      <w:lvlJc w:val="left"/>
      <w:pPr>
        <w:ind w:left="3088" w:hanging="360"/>
      </w:pPr>
    </w:lvl>
    <w:lvl w:ilvl="4" w:tplc="48090019" w:tentative="1">
      <w:start w:val="1"/>
      <w:numFmt w:val="lowerLetter"/>
      <w:lvlText w:val="%5."/>
      <w:lvlJc w:val="left"/>
      <w:pPr>
        <w:ind w:left="3808" w:hanging="360"/>
      </w:pPr>
    </w:lvl>
    <w:lvl w:ilvl="5" w:tplc="4809001B" w:tentative="1">
      <w:start w:val="1"/>
      <w:numFmt w:val="lowerRoman"/>
      <w:lvlText w:val="%6."/>
      <w:lvlJc w:val="right"/>
      <w:pPr>
        <w:ind w:left="4528" w:hanging="180"/>
      </w:pPr>
    </w:lvl>
    <w:lvl w:ilvl="6" w:tplc="4809000F" w:tentative="1">
      <w:start w:val="1"/>
      <w:numFmt w:val="decimal"/>
      <w:lvlText w:val="%7."/>
      <w:lvlJc w:val="left"/>
      <w:pPr>
        <w:ind w:left="5248" w:hanging="360"/>
      </w:pPr>
    </w:lvl>
    <w:lvl w:ilvl="7" w:tplc="48090019" w:tentative="1">
      <w:start w:val="1"/>
      <w:numFmt w:val="lowerLetter"/>
      <w:lvlText w:val="%8."/>
      <w:lvlJc w:val="left"/>
      <w:pPr>
        <w:ind w:left="5968" w:hanging="360"/>
      </w:pPr>
    </w:lvl>
    <w:lvl w:ilvl="8" w:tplc="4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98C4C4C"/>
    <w:multiLevelType w:val="hybridMultilevel"/>
    <w:tmpl w:val="22D8F96E"/>
    <w:lvl w:ilvl="0" w:tplc="BCB61D98">
      <w:start w:val="1"/>
      <w:numFmt w:val="japaneseCounting"/>
      <w:lvlText w:val="%1）"/>
      <w:lvlJc w:val="left"/>
      <w:pPr>
        <w:ind w:left="1288" w:hanging="720"/>
      </w:pPr>
      <w:rPr>
        <w:rFonts w:hint="default"/>
        <w:lang w:val="en-US"/>
      </w:rPr>
    </w:lvl>
    <w:lvl w:ilvl="1" w:tplc="48090019" w:tentative="1">
      <w:start w:val="1"/>
      <w:numFmt w:val="lowerLetter"/>
      <w:lvlText w:val="%2."/>
      <w:lvlJc w:val="left"/>
      <w:pPr>
        <w:ind w:left="1866" w:hanging="360"/>
      </w:pPr>
    </w:lvl>
    <w:lvl w:ilvl="2" w:tplc="4809001B" w:tentative="1">
      <w:start w:val="1"/>
      <w:numFmt w:val="lowerRoman"/>
      <w:lvlText w:val="%3."/>
      <w:lvlJc w:val="right"/>
      <w:pPr>
        <w:ind w:left="2586" w:hanging="180"/>
      </w:pPr>
    </w:lvl>
    <w:lvl w:ilvl="3" w:tplc="4809000F" w:tentative="1">
      <w:start w:val="1"/>
      <w:numFmt w:val="decimal"/>
      <w:lvlText w:val="%4."/>
      <w:lvlJc w:val="left"/>
      <w:pPr>
        <w:ind w:left="3306" w:hanging="360"/>
      </w:pPr>
    </w:lvl>
    <w:lvl w:ilvl="4" w:tplc="48090019" w:tentative="1">
      <w:start w:val="1"/>
      <w:numFmt w:val="lowerLetter"/>
      <w:lvlText w:val="%5."/>
      <w:lvlJc w:val="left"/>
      <w:pPr>
        <w:ind w:left="4026" w:hanging="360"/>
      </w:pPr>
    </w:lvl>
    <w:lvl w:ilvl="5" w:tplc="4809001B" w:tentative="1">
      <w:start w:val="1"/>
      <w:numFmt w:val="lowerRoman"/>
      <w:lvlText w:val="%6."/>
      <w:lvlJc w:val="right"/>
      <w:pPr>
        <w:ind w:left="4746" w:hanging="180"/>
      </w:pPr>
    </w:lvl>
    <w:lvl w:ilvl="6" w:tplc="4809000F" w:tentative="1">
      <w:start w:val="1"/>
      <w:numFmt w:val="decimal"/>
      <w:lvlText w:val="%7."/>
      <w:lvlJc w:val="left"/>
      <w:pPr>
        <w:ind w:left="5466" w:hanging="360"/>
      </w:pPr>
    </w:lvl>
    <w:lvl w:ilvl="7" w:tplc="48090019" w:tentative="1">
      <w:start w:val="1"/>
      <w:numFmt w:val="lowerLetter"/>
      <w:lvlText w:val="%8."/>
      <w:lvlJc w:val="left"/>
      <w:pPr>
        <w:ind w:left="6186" w:hanging="360"/>
      </w:pPr>
    </w:lvl>
    <w:lvl w:ilvl="8" w:tplc="4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AD50518"/>
    <w:multiLevelType w:val="hybridMultilevel"/>
    <w:tmpl w:val="7EBA027C"/>
    <w:lvl w:ilvl="0" w:tplc="EA4CEA92">
      <w:start w:val="1"/>
      <w:numFmt w:val="japaneseCounting"/>
      <w:lvlText w:val="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A65B1"/>
    <w:multiLevelType w:val="hybridMultilevel"/>
    <w:tmpl w:val="E9F4E51E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14"/>
  </w:num>
  <w:num w:numId="9">
    <w:abstractNumId w:val="17"/>
  </w:num>
  <w:num w:numId="10">
    <w:abstractNumId w:val="3"/>
  </w:num>
  <w:num w:numId="11">
    <w:abstractNumId w:val="12"/>
  </w:num>
  <w:num w:numId="12">
    <w:abstractNumId w:val="16"/>
  </w:num>
  <w:num w:numId="13">
    <w:abstractNumId w:val="15"/>
  </w:num>
  <w:num w:numId="14">
    <w:abstractNumId w:val="18"/>
  </w:num>
  <w:num w:numId="15">
    <w:abstractNumId w:val="19"/>
  </w:num>
  <w:num w:numId="16">
    <w:abstractNumId w:val="11"/>
  </w:num>
  <w:num w:numId="17">
    <w:abstractNumId w:val="1"/>
  </w:num>
  <w:num w:numId="18">
    <w:abstractNumId w:val="13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23B7"/>
    <w:rsid w:val="00001F0F"/>
    <w:rsid w:val="00014FAD"/>
    <w:rsid w:val="00020DB1"/>
    <w:rsid w:val="00024FD8"/>
    <w:rsid w:val="00026ABD"/>
    <w:rsid w:val="000318D5"/>
    <w:rsid w:val="0004042C"/>
    <w:rsid w:val="00043A75"/>
    <w:rsid w:val="00050E79"/>
    <w:rsid w:val="00054ECA"/>
    <w:rsid w:val="00061097"/>
    <w:rsid w:val="00080098"/>
    <w:rsid w:val="00081D54"/>
    <w:rsid w:val="000C5C8E"/>
    <w:rsid w:val="000C6B81"/>
    <w:rsid w:val="000D195B"/>
    <w:rsid w:val="000D567A"/>
    <w:rsid w:val="000D5F52"/>
    <w:rsid w:val="000E1AF5"/>
    <w:rsid w:val="000E233F"/>
    <w:rsid w:val="000E725D"/>
    <w:rsid w:val="000F2F1F"/>
    <w:rsid w:val="00106F6A"/>
    <w:rsid w:val="00116DE9"/>
    <w:rsid w:val="00123981"/>
    <w:rsid w:val="00137B8E"/>
    <w:rsid w:val="00145F53"/>
    <w:rsid w:val="00147EE3"/>
    <w:rsid w:val="00153C3F"/>
    <w:rsid w:val="001604D4"/>
    <w:rsid w:val="00160A67"/>
    <w:rsid w:val="00161589"/>
    <w:rsid w:val="00185FF9"/>
    <w:rsid w:val="001A3685"/>
    <w:rsid w:val="001A541A"/>
    <w:rsid w:val="001B50EE"/>
    <w:rsid w:val="001C753C"/>
    <w:rsid w:val="001E20E8"/>
    <w:rsid w:val="00204181"/>
    <w:rsid w:val="0024107D"/>
    <w:rsid w:val="00244068"/>
    <w:rsid w:val="00246C80"/>
    <w:rsid w:val="00263666"/>
    <w:rsid w:val="00267273"/>
    <w:rsid w:val="00275A13"/>
    <w:rsid w:val="00291AB4"/>
    <w:rsid w:val="00295F9C"/>
    <w:rsid w:val="002B6718"/>
    <w:rsid w:val="002C1B24"/>
    <w:rsid w:val="002C4060"/>
    <w:rsid w:val="0030139C"/>
    <w:rsid w:val="00313ACE"/>
    <w:rsid w:val="003207E1"/>
    <w:rsid w:val="00332997"/>
    <w:rsid w:val="00377295"/>
    <w:rsid w:val="00382DC0"/>
    <w:rsid w:val="003846AA"/>
    <w:rsid w:val="003A019A"/>
    <w:rsid w:val="003D21A1"/>
    <w:rsid w:val="003F3394"/>
    <w:rsid w:val="004070FA"/>
    <w:rsid w:val="00422F45"/>
    <w:rsid w:val="00431CEC"/>
    <w:rsid w:val="00434971"/>
    <w:rsid w:val="00435C68"/>
    <w:rsid w:val="00460D92"/>
    <w:rsid w:val="00497D39"/>
    <w:rsid w:val="004A2AFD"/>
    <w:rsid w:val="004B0C1E"/>
    <w:rsid w:val="004B67A9"/>
    <w:rsid w:val="004C270A"/>
    <w:rsid w:val="004D0F2D"/>
    <w:rsid w:val="004E5C68"/>
    <w:rsid w:val="004F6A2E"/>
    <w:rsid w:val="005313A0"/>
    <w:rsid w:val="00540831"/>
    <w:rsid w:val="0056085B"/>
    <w:rsid w:val="00581D93"/>
    <w:rsid w:val="005942FE"/>
    <w:rsid w:val="005972B5"/>
    <w:rsid w:val="005A7029"/>
    <w:rsid w:val="005A7A0C"/>
    <w:rsid w:val="005B6796"/>
    <w:rsid w:val="005C3036"/>
    <w:rsid w:val="00601BD3"/>
    <w:rsid w:val="00606BCB"/>
    <w:rsid w:val="006313B0"/>
    <w:rsid w:val="0063643B"/>
    <w:rsid w:val="006636B2"/>
    <w:rsid w:val="0067799A"/>
    <w:rsid w:val="006D137F"/>
    <w:rsid w:val="006E6B2D"/>
    <w:rsid w:val="006E6F10"/>
    <w:rsid w:val="00711E47"/>
    <w:rsid w:val="00715771"/>
    <w:rsid w:val="00715E55"/>
    <w:rsid w:val="007202D8"/>
    <w:rsid w:val="00731AF3"/>
    <w:rsid w:val="0074049A"/>
    <w:rsid w:val="00740844"/>
    <w:rsid w:val="00746479"/>
    <w:rsid w:val="007604F7"/>
    <w:rsid w:val="00772AE6"/>
    <w:rsid w:val="00774F4A"/>
    <w:rsid w:val="00776F83"/>
    <w:rsid w:val="00783B8C"/>
    <w:rsid w:val="007859C3"/>
    <w:rsid w:val="007861C4"/>
    <w:rsid w:val="007D3B8F"/>
    <w:rsid w:val="007F23B7"/>
    <w:rsid w:val="007F6AC2"/>
    <w:rsid w:val="00802926"/>
    <w:rsid w:val="00806C0E"/>
    <w:rsid w:val="00813B68"/>
    <w:rsid w:val="00814F90"/>
    <w:rsid w:val="00854857"/>
    <w:rsid w:val="008839FA"/>
    <w:rsid w:val="008B226E"/>
    <w:rsid w:val="008B5D35"/>
    <w:rsid w:val="0091303C"/>
    <w:rsid w:val="009176FD"/>
    <w:rsid w:val="0092763A"/>
    <w:rsid w:val="00940E2E"/>
    <w:rsid w:val="00947A1E"/>
    <w:rsid w:val="00961BCF"/>
    <w:rsid w:val="00980B81"/>
    <w:rsid w:val="00983825"/>
    <w:rsid w:val="009B0EE9"/>
    <w:rsid w:val="009D19F5"/>
    <w:rsid w:val="00A06013"/>
    <w:rsid w:val="00A14F2C"/>
    <w:rsid w:val="00A32390"/>
    <w:rsid w:val="00A32EC2"/>
    <w:rsid w:val="00A360DC"/>
    <w:rsid w:val="00A3651D"/>
    <w:rsid w:val="00A45685"/>
    <w:rsid w:val="00A774D9"/>
    <w:rsid w:val="00A97045"/>
    <w:rsid w:val="00AA69FB"/>
    <w:rsid w:val="00AB66A6"/>
    <w:rsid w:val="00AC2F7C"/>
    <w:rsid w:val="00AE76E4"/>
    <w:rsid w:val="00AF0CAE"/>
    <w:rsid w:val="00B06FDA"/>
    <w:rsid w:val="00B17B69"/>
    <w:rsid w:val="00B3742B"/>
    <w:rsid w:val="00B37DB3"/>
    <w:rsid w:val="00B4490D"/>
    <w:rsid w:val="00B467A4"/>
    <w:rsid w:val="00B57CE4"/>
    <w:rsid w:val="00B728A7"/>
    <w:rsid w:val="00B82252"/>
    <w:rsid w:val="00B90AC9"/>
    <w:rsid w:val="00B95083"/>
    <w:rsid w:val="00B9728D"/>
    <w:rsid w:val="00BC4DB6"/>
    <w:rsid w:val="00BE1E12"/>
    <w:rsid w:val="00BF4308"/>
    <w:rsid w:val="00BF45A6"/>
    <w:rsid w:val="00C26341"/>
    <w:rsid w:val="00C60897"/>
    <w:rsid w:val="00C930E1"/>
    <w:rsid w:val="00C96D09"/>
    <w:rsid w:val="00CA04F7"/>
    <w:rsid w:val="00CA7330"/>
    <w:rsid w:val="00CB38CE"/>
    <w:rsid w:val="00CB4BD3"/>
    <w:rsid w:val="00CC0BBE"/>
    <w:rsid w:val="00CC4EFE"/>
    <w:rsid w:val="00CC7C07"/>
    <w:rsid w:val="00CD08B8"/>
    <w:rsid w:val="00CD2182"/>
    <w:rsid w:val="00D25A93"/>
    <w:rsid w:val="00D41393"/>
    <w:rsid w:val="00D417D6"/>
    <w:rsid w:val="00D55FC2"/>
    <w:rsid w:val="00D67AF5"/>
    <w:rsid w:val="00D70E6B"/>
    <w:rsid w:val="00D71053"/>
    <w:rsid w:val="00D813A6"/>
    <w:rsid w:val="00D939D2"/>
    <w:rsid w:val="00D97147"/>
    <w:rsid w:val="00DA51B5"/>
    <w:rsid w:val="00DA7D64"/>
    <w:rsid w:val="00DB3BE7"/>
    <w:rsid w:val="00DB7621"/>
    <w:rsid w:val="00DC58A6"/>
    <w:rsid w:val="00DD7D63"/>
    <w:rsid w:val="00DF7272"/>
    <w:rsid w:val="00E23206"/>
    <w:rsid w:val="00E36968"/>
    <w:rsid w:val="00E4272B"/>
    <w:rsid w:val="00E43A8D"/>
    <w:rsid w:val="00E56FEC"/>
    <w:rsid w:val="00E60601"/>
    <w:rsid w:val="00E64590"/>
    <w:rsid w:val="00E8763E"/>
    <w:rsid w:val="00E91655"/>
    <w:rsid w:val="00E93BF3"/>
    <w:rsid w:val="00EB0C20"/>
    <w:rsid w:val="00EB136B"/>
    <w:rsid w:val="00EE4FD6"/>
    <w:rsid w:val="00EF4739"/>
    <w:rsid w:val="00F02225"/>
    <w:rsid w:val="00F32746"/>
    <w:rsid w:val="00F35FB5"/>
    <w:rsid w:val="00F36D0B"/>
    <w:rsid w:val="00F43A32"/>
    <w:rsid w:val="00F46D15"/>
    <w:rsid w:val="00F53407"/>
    <w:rsid w:val="00F56E20"/>
    <w:rsid w:val="00F64CFD"/>
    <w:rsid w:val="00F70C38"/>
    <w:rsid w:val="00F90176"/>
    <w:rsid w:val="00F95981"/>
    <w:rsid w:val="00F970C7"/>
    <w:rsid w:val="00FC404A"/>
    <w:rsid w:val="00FD4B17"/>
    <w:rsid w:val="00FD58EA"/>
    <w:rsid w:val="00FE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C3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3B7"/>
  </w:style>
  <w:style w:type="character" w:styleId="Hyperlink">
    <w:name w:val="Hyperlink"/>
    <w:basedOn w:val="DefaultParagraphFont"/>
    <w:uiPriority w:val="99"/>
    <w:unhideWhenUsed/>
    <w:rsid w:val="000404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9C3"/>
    <w:pPr>
      <w:ind w:left="720"/>
      <w:contextualSpacing/>
    </w:pPr>
  </w:style>
  <w:style w:type="character" w:customStyle="1" w:styleId="bumpedfont15">
    <w:name w:val="bumpedfont15"/>
    <w:basedOn w:val="DefaultParagraphFont"/>
    <w:rsid w:val="007859C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B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6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FDA"/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6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FDA"/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40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ctemple@singnet.com.s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aicheeunitedtemple.org.s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aicheeunitedtemple.org.s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ctemple@singnet.com.s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haicheeunitedtemple.org.sg" TargetMode="External"/><Relationship Id="rId14" Type="http://schemas.openxmlformats.org/officeDocument/2006/relationships/hyperlink" Target="http://www.chaicheeunitedtemple.org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73D4F-7308-4E5D-8532-14267FA6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No Markings, , , , , , , , ,</cp:keywords>
  <cp:lastModifiedBy>User</cp:lastModifiedBy>
  <cp:revision>21</cp:revision>
  <cp:lastPrinted>2020-10-16T06:11:00Z</cp:lastPrinted>
  <dcterms:created xsi:type="dcterms:W3CDTF">2022-09-11T07:10:00Z</dcterms:created>
  <dcterms:modified xsi:type="dcterms:W3CDTF">2022-09-12T00:53:00Z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dd8f2e2e-da11-483b-8b9b-52cb1a1f4577</vt:lpwstr>
  </property>
  <property fmtid="{D5CDD505-2E9C-101B-9397-08002B2CF9AE}" pid="3" name="XilinxPublication Year">
    <vt:lpwstr/>
  </property>
  <property fmtid="{D5CDD505-2E9C-101B-9397-08002B2CF9AE}" pid="4" name="XilinxVisual Markings">
    <vt:lpwstr/>
  </property>
  <property fmtid="{D5CDD505-2E9C-101B-9397-08002B2CF9AE}" pid="5" name="XilinxAdditional Classifications">
    <vt:lpwstr/>
  </property>
  <property fmtid="{D5CDD505-2E9C-101B-9397-08002B2CF9AE}" pid="6" name="XilinxDevelopment Projects">
    <vt:lpwstr/>
  </property>
  <property fmtid="{D5CDD505-2E9C-101B-9397-08002B2CF9AE}" pid="7" name="XilinxThird Party">
    <vt:lpwstr/>
  </property>
  <property fmtid="{D5CDD505-2E9C-101B-9397-08002B2CF9AE}" pid="8" name="XilinxExport Control">
    <vt:lpwstr/>
  </property>
  <property fmtid="{D5CDD505-2E9C-101B-9397-08002B2CF9AE}" pid="9" name="XilinxNote (Line 2)">
    <vt:lpwstr/>
  </property>
  <property fmtid="{D5CDD505-2E9C-101B-9397-08002B2CF9AE}" pid="10" name="XilinxClassification">
    <vt:lpwstr>No Markings</vt:lpwstr>
  </property>
</Properties>
</file>